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D6" w:rsidRPr="00C910CD" w:rsidRDefault="00352DD6" w:rsidP="00352DD6">
      <w:pPr>
        <w:pStyle w:val="Default"/>
        <w:rPr>
          <w:sz w:val="16"/>
          <w:szCs w:val="16"/>
        </w:rPr>
      </w:pPr>
      <w:r w:rsidRPr="00C910CD">
        <w:rPr>
          <w:noProof/>
          <w:sz w:val="16"/>
          <w:szCs w:val="16"/>
          <w:lang w:eastAsia="de-CH"/>
        </w:rPr>
        <w:drawing>
          <wp:anchor distT="0" distB="0" distL="114300" distR="114300" simplePos="0" relativeHeight="251658240" behindDoc="0" locked="0" layoutInCell="0" allowOverlap="1">
            <wp:simplePos x="0" y="0"/>
            <wp:positionH relativeFrom="column">
              <wp:posOffset>2317115</wp:posOffset>
            </wp:positionH>
            <wp:positionV relativeFrom="paragraph">
              <wp:posOffset>-245745</wp:posOffset>
            </wp:positionV>
            <wp:extent cx="2019300" cy="809625"/>
            <wp:effectExtent l="19050" t="0" r="0" b="0"/>
            <wp:wrapTopAndBottom/>
            <wp:docPr id="2" name="Bild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4" cstate="print"/>
                    <a:srcRect/>
                    <a:stretch>
                      <a:fillRect/>
                    </a:stretch>
                  </pic:blipFill>
                  <pic:spPr bwMode="auto">
                    <a:xfrm>
                      <a:off x="0" y="0"/>
                      <a:ext cx="2019300" cy="809625"/>
                    </a:xfrm>
                    <a:prstGeom prst="rect">
                      <a:avLst/>
                    </a:prstGeom>
                    <a:noFill/>
                    <a:ln w="9525">
                      <a:noFill/>
                      <a:miter lim="800000"/>
                      <a:headEnd/>
                      <a:tailEnd/>
                    </a:ln>
                  </pic:spPr>
                </pic:pic>
              </a:graphicData>
            </a:graphic>
          </wp:anchor>
        </w:drawing>
      </w:r>
    </w:p>
    <w:p w:rsidR="00352DD6" w:rsidRPr="006C417E" w:rsidRDefault="00352DD6" w:rsidP="006C417E">
      <w:pPr>
        <w:pStyle w:val="Default"/>
        <w:jc w:val="center"/>
        <w:rPr>
          <w:color w:val="C00000"/>
        </w:rPr>
      </w:pPr>
      <w:r w:rsidRPr="006C417E">
        <w:rPr>
          <w:color w:val="C00000"/>
        </w:rPr>
        <w:t xml:space="preserve">Fachgeschäft für Steelband-Instrumente und -Zubehör - Orchestergründung und </w:t>
      </w:r>
      <w:r w:rsidR="006C417E">
        <w:rPr>
          <w:color w:val="C00000"/>
        </w:rPr>
        <w:t>-</w:t>
      </w:r>
      <w:r w:rsidRPr="006C417E">
        <w:rPr>
          <w:color w:val="C00000"/>
        </w:rPr>
        <w:t xml:space="preserve">Vermittlung Arrangements und Unterricht - Tonträger und Literatur </w:t>
      </w:r>
      <w:r w:rsidR="006C417E">
        <w:rPr>
          <w:color w:val="C00000"/>
        </w:rPr>
        <w:t>-</w:t>
      </w:r>
      <w:r w:rsidRPr="006C417E">
        <w:rPr>
          <w:color w:val="C00000"/>
        </w:rPr>
        <w:t xml:space="preserve"> Stimmservice - Seit 1984</w:t>
      </w:r>
    </w:p>
    <w:p w:rsidR="00352DD6" w:rsidRPr="00AD79E3" w:rsidRDefault="00AD79E3" w:rsidP="00352DD6">
      <w:pPr>
        <w:pStyle w:val="Default"/>
        <w:rPr>
          <w:rFonts w:ascii="Arial Narrow" w:hAnsi="Arial Narrow" w:cs="Times New Roman"/>
          <w:bCs/>
          <w:color w:val="C00000"/>
          <w:sz w:val="16"/>
          <w:szCs w:val="16"/>
        </w:rPr>
      </w:pPr>
      <w:r w:rsidRPr="00AD79E3">
        <w:rPr>
          <w:rFonts w:ascii="Arial Narrow" w:hAnsi="Arial Narrow" w:cs="Times New Roman"/>
          <w:bCs/>
          <w:color w:val="C00000"/>
          <w:sz w:val="16"/>
          <w:szCs w:val="16"/>
        </w:rPr>
        <w:t>___________________________________________________________________________________________________________________________________________</w:t>
      </w:r>
    </w:p>
    <w:p w:rsidR="00352DD6" w:rsidRDefault="00352DD6" w:rsidP="00352DD6">
      <w:pPr>
        <w:pStyle w:val="Default"/>
        <w:rPr>
          <w:rFonts w:ascii="Times New Roman" w:hAnsi="Times New Roman" w:cs="Times New Roman"/>
          <w:bCs/>
          <w:sz w:val="16"/>
          <w:szCs w:val="16"/>
        </w:rPr>
      </w:pPr>
    </w:p>
    <w:p w:rsidR="00352DD6" w:rsidRPr="00C910CD" w:rsidRDefault="00352DD6" w:rsidP="006C417E">
      <w:pPr>
        <w:pStyle w:val="Default"/>
        <w:jc w:val="center"/>
        <w:rPr>
          <w:rFonts w:ascii="Times New Roman" w:hAnsi="Times New Roman" w:cs="Times New Roman"/>
          <w:color w:val="C00000"/>
          <w:sz w:val="28"/>
          <w:szCs w:val="28"/>
        </w:rPr>
      </w:pPr>
      <w:r w:rsidRPr="00C910CD">
        <w:rPr>
          <w:rFonts w:ascii="Times New Roman" w:hAnsi="Times New Roman" w:cs="Times New Roman"/>
          <w:b/>
          <w:bCs/>
          <w:color w:val="C00000"/>
          <w:sz w:val="28"/>
          <w:szCs w:val="28"/>
        </w:rPr>
        <w:t>Das Steeldrum-Instrumentarium</w:t>
      </w:r>
    </w:p>
    <w:p w:rsidR="00F26536" w:rsidRPr="00F26536" w:rsidRDefault="00F26536" w:rsidP="00F26536">
      <w:pPr>
        <w:spacing w:after="0"/>
        <w:rPr>
          <w:rFonts w:ascii="Times New Roman" w:hAnsi="Times New Roman" w:cs="Times New Roman"/>
          <w:sz w:val="16"/>
          <w:szCs w:val="16"/>
        </w:rPr>
      </w:pPr>
    </w:p>
    <w:p w:rsidR="00F26536" w:rsidRPr="00F26536" w:rsidRDefault="00F26536" w:rsidP="00F26536">
      <w:pPr>
        <w:spacing w:after="0"/>
        <w:rPr>
          <w:rFonts w:ascii="Times New Roman" w:hAnsi="Times New Roman" w:cs="Times New Roman"/>
          <w:sz w:val="24"/>
          <w:szCs w:val="24"/>
        </w:rPr>
      </w:pPr>
      <w:r w:rsidRPr="00F26536">
        <w:rPr>
          <w:rFonts w:ascii="Times New Roman" w:hAnsi="Times New Roman" w:cs="Times New Roman"/>
          <w:sz w:val="24"/>
          <w:szCs w:val="24"/>
        </w:rPr>
        <w:t>Der Tonumfang aller Musikinstrumente ist in Oktaven aufgeteilt, jeweils beginnend mit C:</w:t>
      </w:r>
    </w:p>
    <w:p w:rsidR="00F26536" w:rsidRPr="00F26536" w:rsidRDefault="00F26536" w:rsidP="00F26536">
      <w:pPr>
        <w:spacing w:after="0"/>
        <w:rPr>
          <w:rFonts w:ascii="Times New Roman" w:hAnsi="Times New Roman" w:cs="Times New Roman"/>
          <w:sz w:val="24"/>
          <w:szCs w:val="24"/>
        </w:rPr>
      </w:pPr>
      <w:r w:rsidRPr="00F26536">
        <w:rPr>
          <w:rFonts w:ascii="Times New Roman" w:hAnsi="Times New Roman" w:cs="Times New Roman"/>
          <w:b/>
          <w:sz w:val="24"/>
          <w:szCs w:val="24"/>
        </w:rPr>
        <w:t>Kontra</w:t>
      </w:r>
      <w:r w:rsidRPr="00F26536">
        <w:rPr>
          <w:rFonts w:ascii="Times New Roman" w:hAnsi="Times New Roman" w:cs="Times New Roman"/>
          <w:sz w:val="24"/>
          <w:szCs w:val="24"/>
        </w:rPr>
        <w:t xml:space="preserve"> (K) - </w:t>
      </w:r>
      <w:proofErr w:type="spellStart"/>
      <w:r w:rsidRPr="00F26536">
        <w:rPr>
          <w:rFonts w:ascii="Times New Roman" w:hAnsi="Times New Roman" w:cs="Times New Roman"/>
          <w:b/>
          <w:sz w:val="24"/>
          <w:szCs w:val="24"/>
        </w:rPr>
        <w:t>Grosse</w:t>
      </w:r>
      <w:proofErr w:type="spellEnd"/>
      <w:r w:rsidRPr="00F26536">
        <w:rPr>
          <w:rFonts w:ascii="Times New Roman" w:hAnsi="Times New Roman" w:cs="Times New Roman"/>
          <w:sz w:val="24"/>
          <w:szCs w:val="24"/>
        </w:rPr>
        <w:t xml:space="preserve"> (G) - </w:t>
      </w:r>
      <w:r w:rsidRPr="00F26536">
        <w:rPr>
          <w:rFonts w:ascii="Times New Roman" w:hAnsi="Times New Roman" w:cs="Times New Roman"/>
          <w:b/>
          <w:sz w:val="24"/>
          <w:szCs w:val="24"/>
        </w:rPr>
        <w:t>Kleine</w:t>
      </w:r>
      <w:r w:rsidRPr="00F26536">
        <w:rPr>
          <w:rFonts w:ascii="Times New Roman" w:hAnsi="Times New Roman" w:cs="Times New Roman"/>
          <w:sz w:val="24"/>
          <w:szCs w:val="24"/>
        </w:rPr>
        <w:t xml:space="preserve"> (k) - </w:t>
      </w:r>
      <w:r w:rsidRPr="00F26536">
        <w:rPr>
          <w:rFonts w:ascii="Times New Roman" w:hAnsi="Times New Roman" w:cs="Times New Roman"/>
          <w:b/>
          <w:sz w:val="24"/>
          <w:szCs w:val="24"/>
        </w:rPr>
        <w:t>Eingestrichene</w:t>
      </w:r>
      <w:r w:rsidRPr="00F26536">
        <w:rPr>
          <w:rFonts w:ascii="Times New Roman" w:hAnsi="Times New Roman" w:cs="Times New Roman"/>
          <w:sz w:val="24"/>
          <w:szCs w:val="24"/>
        </w:rPr>
        <w:t xml:space="preserve"> (') - </w:t>
      </w:r>
      <w:r w:rsidRPr="00F26536">
        <w:rPr>
          <w:rFonts w:ascii="Times New Roman" w:hAnsi="Times New Roman" w:cs="Times New Roman"/>
          <w:b/>
          <w:sz w:val="24"/>
          <w:szCs w:val="24"/>
        </w:rPr>
        <w:t>Zweigestrichene</w:t>
      </w:r>
      <w:r w:rsidRPr="00F26536">
        <w:rPr>
          <w:rFonts w:ascii="Times New Roman" w:hAnsi="Times New Roman" w:cs="Times New Roman"/>
          <w:sz w:val="24"/>
          <w:szCs w:val="24"/>
        </w:rPr>
        <w:t xml:space="preserve"> ('') - </w:t>
      </w:r>
      <w:r w:rsidRPr="00F26536">
        <w:rPr>
          <w:rFonts w:ascii="Times New Roman" w:hAnsi="Times New Roman" w:cs="Times New Roman"/>
          <w:b/>
          <w:sz w:val="24"/>
          <w:szCs w:val="24"/>
        </w:rPr>
        <w:t>Dreigestrichene</w:t>
      </w:r>
      <w:r w:rsidRPr="00F26536">
        <w:rPr>
          <w:rFonts w:ascii="Times New Roman" w:hAnsi="Times New Roman" w:cs="Times New Roman"/>
          <w:sz w:val="24"/>
          <w:szCs w:val="24"/>
        </w:rPr>
        <w:t xml:space="preserve"> (''')</w:t>
      </w:r>
    </w:p>
    <w:p w:rsidR="00F26536" w:rsidRPr="00F26536" w:rsidRDefault="00F26536" w:rsidP="00F26536">
      <w:pPr>
        <w:spacing w:after="0"/>
        <w:rPr>
          <w:rFonts w:ascii="Times New Roman" w:hAnsi="Times New Roman" w:cs="Times New Roman"/>
          <w:sz w:val="24"/>
          <w:szCs w:val="24"/>
        </w:rPr>
      </w:pPr>
      <w:r w:rsidRPr="00F26536">
        <w:rPr>
          <w:rFonts w:ascii="Times New Roman" w:hAnsi="Times New Roman" w:cs="Times New Roman"/>
          <w:b/>
          <w:sz w:val="24"/>
          <w:szCs w:val="24"/>
        </w:rPr>
        <w:t>Viergestrichene</w:t>
      </w:r>
      <w:r w:rsidRPr="00F26536">
        <w:rPr>
          <w:rFonts w:ascii="Times New Roman" w:hAnsi="Times New Roman" w:cs="Times New Roman"/>
          <w:sz w:val="24"/>
          <w:szCs w:val="24"/>
        </w:rPr>
        <w:t xml:space="preserve"> (''''). Kontra = Tief, Viergestrichene = Hoch.</w:t>
      </w:r>
    </w:p>
    <w:p w:rsidR="00352DD6" w:rsidRPr="00352DD6" w:rsidRDefault="00F26536" w:rsidP="00956538">
      <w:pPr>
        <w:spacing w:after="0"/>
        <w:jc w:val="both"/>
        <w:rPr>
          <w:rFonts w:ascii="Times New Roman" w:hAnsi="Times New Roman" w:cs="Times New Roman"/>
        </w:rPr>
      </w:pPr>
      <w:r w:rsidRPr="00F26536">
        <w:rPr>
          <w:rFonts w:ascii="Times New Roman" w:hAnsi="Times New Roman" w:cs="Times New Roman"/>
          <w:sz w:val="24"/>
          <w:szCs w:val="24"/>
        </w:rPr>
        <w:t xml:space="preserve">Standardmässig hat nur der 6 </w:t>
      </w:r>
      <w:proofErr w:type="spellStart"/>
      <w:r w:rsidRPr="00F26536">
        <w:rPr>
          <w:rFonts w:ascii="Times New Roman" w:hAnsi="Times New Roman" w:cs="Times New Roman"/>
          <w:sz w:val="24"/>
          <w:szCs w:val="24"/>
        </w:rPr>
        <w:t>pan</w:t>
      </w:r>
      <w:proofErr w:type="spellEnd"/>
      <w:r w:rsidRPr="00F26536">
        <w:rPr>
          <w:rFonts w:ascii="Times New Roman" w:hAnsi="Times New Roman" w:cs="Times New Roman"/>
          <w:sz w:val="24"/>
          <w:szCs w:val="24"/>
        </w:rPr>
        <w:t xml:space="preserve"> Bass (oder grösser) ev. </w:t>
      </w:r>
      <w:proofErr w:type="spellStart"/>
      <w:r w:rsidRPr="00F26536">
        <w:rPr>
          <w:rFonts w:ascii="Times New Roman" w:hAnsi="Times New Roman" w:cs="Times New Roman"/>
          <w:sz w:val="24"/>
          <w:szCs w:val="24"/>
        </w:rPr>
        <w:t>Bb</w:t>
      </w:r>
      <w:proofErr w:type="spellEnd"/>
      <w:r w:rsidRPr="00F26536">
        <w:rPr>
          <w:rFonts w:ascii="Times New Roman" w:hAnsi="Times New Roman" w:cs="Times New Roman"/>
          <w:sz w:val="24"/>
          <w:szCs w:val="24"/>
        </w:rPr>
        <w:t xml:space="preserve"> oder H als seine tiefsten Noten in der Kontra Oktave; die kleineren Bässe beginnen alle in der </w:t>
      </w:r>
      <w:proofErr w:type="spellStart"/>
      <w:r w:rsidRPr="00F26536">
        <w:rPr>
          <w:rFonts w:ascii="Times New Roman" w:hAnsi="Times New Roman" w:cs="Times New Roman"/>
          <w:sz w:val="24"/>
          <w:szCs w:val="24"/>
        </w:rPr>
        <w:t>Grossen</w:t>
      </w:r>
      <w:proofErr w:type="spellEnd"/>
      <w:r w:rsidRPr="00F26536">
        <w:rPr>
          <w:rFonts w:ascii="Times New Roman" w:hAnsi="Times New Roman" w:cs="Times New Roman"/>
          <w:sz w:val="24"/>
          <w:szCs w:val="24"/>
        </w:rPr>
        <w:t xml:space="preserve"> Oktave. Der Stimmumfang einer Steelband umfasst gut 4 1/2 Oktaven. </w:t>
      </w:r>
      <w:r w:rsidR="00CA2FFD" w:rsidRPr="00956538">
        <w:rPr>
          <w:rFonts w:ascii="Times New Roman" w:hAnsi="Times New Roman" w:cs="Times New Roman"/>
          <w:b/>
          <w:sz w:val="24"/>
          <w:szCs w:val="24"/>
        </w:rPr>
        <w:t>Die nachfolgenden Erläuterungen beziehen sich nur auf Steeldrums, welche aus Standard-</w:t>
      </w:r>
      <w:proofErr w:type="spellStart"/>
      <w:r w:rsidR="00CA2FFD" w:rsidRPr="00956538">
        <w:rPr>
          <w:rFonts w:ascii="Times New Roman" w:hAnsi="Times New Roman" w:cs="Times New Roman"/>
          <w:b/>
          <w:sz w:val="24"/>
          <w:szCs w:val="24"/>
        </w:rPr>
        <w:t>Oelfässern</w:t>
      </w:r>
      <w:proofErr w:type="spellEnd"/>
      <w:r w:rsidR="00CA2FFD" w:rsidRPr="00956538">
        <w:rPr>
          <w:rFonts w:ascii="Times New Roman" w:hAnsi="Times New Roman" w:cs="Times New Roman"/>
          <w:b/>
          <w:sz w:val="24"/>
          <w:szCs w:val="24"/>
        </w:rPr>
        <w:t xml:space="preserve"> mit dem Durchmesser von 58 cm hergestellt wurden</w:t>
      </w:r>
      <w:r w:rsidR="00CA2FFD">
        <w:rPr>
          <w:rFonts w:ascii="Times New Roman" w:hAnsi="Times New Roman" w:cs="Times New Roman"/>
          <w:sz w:val="24"/>
          <w:szCs w:val="24"/>
        </w:rPr>
        <w:t xml:space="preserve">. </w:t>
      </w:r>
      <w:r w:rsidR="00352DD6" w:rsidRPr="00F26536">
        <w:rPr>
          <w:rFonts w:ascii="Times New Roman" w:hAnsi="Times New Roman" w:cs="Times New Roman"/>
          <w:sz w:val="24"/>
          <w:szCs w:val="24"/>
        </w:rPr>
        <w:t>Wir unter</w:t>
      </w:r>
      <w:r w:rsidR="00956538">
        <w:rPr>
          <w:rFonts w:ascii="Times New Roman" w:hAnsi="Times New Roman" w:cs="Times New Roman"/>
          <w:sz w:val="24"/>
          <w:szCs w:val="24"/>
        </w:rPr>
        <w:t>-</w:t>
      </w:r>
      <w:r w:rsidR="00352DD6" w:rsidRPr="00F26536">
        <w:rPr>
          <w:rFonts w:ascii="Times New Roman" w:hAnsi="Times New Roman" w:cs="Times New Roman"/>
          <w:sz w:val="24"/>
          <w:szCs w:val="24"/>
        </w:rPr>
        <w:t>scheiden zwei Arten von Steelbands:</w:t>
      </w:r>
      <w:r w:rsidR="00956538">
        <w:rPr>
          <w:rFonts w:ascii="Times New Roman" w:hAnsi="Times New Roman" w:cs="Times New Roman"/>
          <w:sz w:val="24"/>
          <w:szCs w:val="24"/>
        </w:rPr>
        <w:t xml:space="preserve"> </w:t>
      </w:r>
      <w:r w:rsidR="00352DD6" w:rsidRPr="00352DD6">
        <w:rPr>
          <w:rFonts w:ascii="Times New Roman" w:hAnsi="Times New Roman" w:cs="Times New Roman"/>
          <w:b/>
          <w:bCs/>
        </w:rPr>
        <w:t xml:space="preserve">Single </w:t>
      </w:r>
      <w:r w:rsidR="00352DD6" w:rsidRPr="00352DD6">
        <w:rPr>
          <w:rFonts w:ascii="Times New Roman" w:hAnsi="Times New Roman" w:cs="Times New Roman"/>
        </w:rPr>
        <w:t xml:space="preserve">Pan- und </w:t>
      </w:r>
      <w:r w:rsidR="00352DD6" w:rsidRPr="00352DD6">
        <w:rPr>
          <w:rFonts w:ascii="Times New Roman" w:hAnsi="Times New Roman" w:cs="Times New Roman"/>
          <w:b/>
          <w:bCs/>
        </w:rPr>
        <w:t xml:space="preserve">Mehrfach </w:t>
      </w:r>
      <w:r w:rsidR="00352DD6" w:rsidRPr="00352DD6">
        <w:rPr>
          <w:rFonts w:ascii="Times New Roman" w:hAnsi="Times New Roman" w:cs="Times New Roman"/>
        </w:rPr>
        <w:t xml:space="preserve">(multiple- oder </w:t>
      </w:r>
      <w:proofErr w:type="spellStart"/>
      <w:r w:rsidR="00352DD6" w:rsidRPr="00352DD6">
        <w:rPr>
          <w:rFonts w:ascii="Times New Roman" w:hAnsi="Times New Roman" w:cs="Times New Roman"/>
        </w:rPr>
        <w:t>conventional</w:t>
      </w:r>
      <w:proofErr w:type="spellEnd"/>
      <w:r w:rsidR="00352DD6" w:rsidRPr="00352DD6">
        <w:rPr>
          <w:rFonts w:ascii="Times New Roman" w:hAnsi="Times New Roman" w:cs="Times New Roman"/>
        </w:rPr>
        <w:t>-) Steelbands.</w:t>
      </w:r>
    </w:p>
    <w:p w:rsidR="001E0BEE" w:rsidRDefault="001E0BEE" w:rsidP="00352DD6">
      <w:pPr>
        <w:pStyle w:val="Default"/>
        <w:rPr>
          <w:rFonts w:ascii="Times New Roman" w:hAnsi="Times New Roman" w:cs="Times New Roman"/>
          <w:bCs/>
          <w:sz w:val="16"/>
          <w:szCs w:val="16"/>
        </w:rPr>
      </w:pPr>
    </w:p>
    <w:p w:rsidR="00352DD6" w:rsidRPr="00C910CD" w:rsidRDefault="00352DD6" w:rsidP="00C910CD">
      <w:pPr>
        <w:pStyle w:val="Default"/>
        <w:jc w:val="center"/>
        <w:rPr>
          <w:rFonts w:ascii="Times New Roman" w:hAnsi="Times New Roman" w:cs="Times New Roman"/>
          <w:color w:val="C00000"/>
          <w:sz w:val="28"/>
          <w:szCs w:val="28"/>
        </w:rPr>
      </w:pPr>
      <w:r w:rsidRPr="00C910CD">
        <w:rPr>
          <w:rFonts w:ascii="Times New Roman" w:hAnsi="Times New Roman" w:cs="Times New Roman"/>
          <w:b/>
          <w:bCs/>
          <w:color w:val="C00000"/>
          <w:sz w:val="28"/>
          <w:szCs w:val="28"/>
        </w:rPr>
        <w:t xml:space="preserve">Single </w:t>
      </w:r>
      <w:r w:rsidR="001E0BEE" w:rsidRPr="00C910CD">
        <w:rPr>
          <w:rFonts w:ascii="Times New Roman" w:hAnsi="Times New Roman" w:cs="Times New Roman"/>
          <w:b/>
          <w:bCs/>
          <w:color w:val="C00000"/>
          <w:sz w:val="28"/>
          <w:szCs w:val="28"/>
        </w:rPr>
        <w:t xml:space="preserve">(Einzel) </w:t>
      </w:r>
      <w:r w:rsidRPr="00C910CD">
        <w:rPr>
          <w:rFonts w:ascii="Times New Roman" w:hAnsi="Times New Roman" w:cs="Times New Roman"/>
          <w:b/>
          <w:bCs/>
          <w:color w:val="C00000"/>
          <w:sz w:val="28"/>
          <w:szCs w:val="28"/>
        </w:rPr>
        <w:t>Pan Steelband</w:t>
      </w:r>
    </w:p>
    <w:p w:rsidR="00C910CD" w:rsidRPr="00C910CD" w:rsidRDefault="00C910CD" w:rsidP="00331B3F">
      <w:pPr>
        <w:pStyle w:val="Default"/>
        <w:jc w:val="both"/>
        <w:rPr>
          <w:rFonts w:ascii="Times New Roman" w:hAnsi="Times New Roman" w:cs="Times New Roman"/>
          <w:sz w:val="16"/>
          <w:szCs w:val="16"/>
        </w:rPr>
      </w:pPr>
    </w:p>
    <w:p w:rsidR="00352DD6" w:rsidRPr="00352DD6" w:rsidRDefault="00352DD6" w:rsidP="00331B3F">
      <w:pPr>
        <w:pStyle w:val="Default"/>
        <w:jc w:val="both"/>
        <w:rPr>
          <w:rFonts w:ascii="Times New Roman" w:hAnsi="Times New Roman" w:cs="Times New Roman"/>
        </w:rPr>
      </w:pPr>
      <w:r w:rsidRPr="00352DD6">
        <w:rPr>
          <w:rFonts w:ascii="Times New Roman" w:hAnsi="Times New Roman" w:cs="Times New Roman"/>
        </w:rPr>
        <w:t xml:space="preserve">Hier spielt jedes Mitglied ‘nur’ </w:t>
      </w:r>
      <w:r w:rsidRPr="00352DD6">
        <w:rPr>
          <w:rFonts w:ascii="Times New Roman" w:hAnsi="Times New Roman" w:cs="Times New Roman"/>
          <w:b/>
          <w:bCs/>
        </w:rPr>
        <w:t xml:space="preserve">eine </w:t>
      </w:r>
      <w:r w:rsidRPr="00352DD6">
        <w:rPr>
          <w:rFonts w:ascii="Times New Roman" w:hAnsi="Times New Roman" w:cs="Times New Roman"/>
        </w:rPr>
        <w:t>Pan. Man nennt diese Bands auch “Pan ‘</w:t>
      </w:r>
      <w:proofErr w:type="spellStart"/>
      <w:r w:rsidRPr="00352DD6">
        <w:rPr>
          <w:rFonts w:ascii="Times New Roman" w:hAnsi="Times New Roman" w:cs="Times New Roman"/>
        </w:rPr>
        <w:t>round</w:t>
      </w:r>
      <w:proofErr w:type="spellEnd"/>
      <w:r w:rsidRPr="00352DD6">
        <w:rPr>
          <w:rFonts w:ascii="Times New Roman" w:hAnsi="Times New Roman" w:cs="Times New Roman"/>
        </w:rPr>
        <w:t xml:space="preserve"> neck“. Diese </w:t>
      </w:r>
      <w:proofErr w:type="spellStart"/>
      <w:r w:rsidRPr="00352DD6">
        <w:rPr>
          <w:rFonts w:ascii="Times New Roman" w:hAnsi="Times New Roman" w:cs="Times New Roman"/>
        </w:rPr>
        <w:t>Bezeich-nung</w:t>
      </w:r>
      <w:proofErr w:type="spellEnd"/>
      <w:r w:rsidRPr="00352DD6">
        <w:rPr>
          <w:rFonts w:ascii="Times New Roman" w:hAnsi="Times New Roman" w:cs="Times New Roman"/>
        </w:rPr>
        <w:t xml:space="preserve"> kommt von früher, als die Spieler (</w:t>
      </w:r>
      <w:r w:rsidRPr="00352DD6">
        <w:rPr>
          <w:rFonts w:ascii="Times New Roman" w:hAnsi="Times New Roman" w:cs="Times New Roman"/>
          <w:i/>
          <w:iCs/>
        </w:rPr>
        <w:t xml:space="preserve">Frauen hatten ursprünglich in den Steelbands nichts verloren) </w:t>
      </w:r>
      <w:r w:rsidRPr="00352DD6">
        <w:rPr>
          <w:rFonts w:ascii="Times New Roman" w:hAnsi="Times New Roman" w:cs="Times New Roman"/>
        </w:rPr>
        <w:t xml:space="preserve">ihre Instrumente um den Hals oder die Schulter trugen und spielten und im Takt dazu im Karnevalsumzug </w:t>
      </w:r>
      <w:proofErr w:type="spellStart"/>
      <w:r w:rsidRPr="00352DD6">
        <w:rPr>
          <w:rFonts w:ascii="Times New Roman" w:hAnsi="Times New Roman" w:cs="Times New Roman"/>
        </w:rPr>
        <w:t>mitmarschierten</w:t>
      </w:r>
      <w:proofErr w:type="spellEnd"/>
      <w:r w:rsidRPr="00352DD6">
        <w:rPr>
          <w:rFonts w:ascii="Times New Roman" w:hAnsi="Times New Roman" w:cs="Times New Roman"/>
        </w:rPr>
        <w:t>. Das Instrumentarium einer Single Pan Steelband besteht aus:</w:t>
      </w:r>
    </w:p>
    <w:p w:rsidR="00331B3F" w:rsidRPr="00C910CD" w:rsidRDefault="00331B3F" w:rsidP="00352DD6">
      <w:pPr>
        <w:pStyle w:val="Default"/>
        <w:rPr>
          <w:rFonts w:ascii="Times New Roman" w:hAnsi="Times New Roman" w:cs="Times New Roman"/>
          <w:bCs/>
          <w:sz w:val="16"/>
          <w:szCs w:val="16"/>
        </w:rPr>
      </w:pPr>
    </w:p>
    <w:p w:rsidR="00352DD6" w:rsidRPr="00331B3F" w:rsidRDefault="00352DD6" w:rsidP="00352DD6">
      <w:pPr>
        <w:pStyle w:val="Default"/>
        <w:rPr>
          <w:rFonts w:ascii="Times New Roman" w:hAnsi="Times New Roman" w:cs="Times New Roman"/>
          <w:color w:val="C00000"/>
        </w:rPr>
      </w:pPr>
      <w:r w:rsidRPr="00331B3F">
        <w:rPr>
          <w:rFonts w:ascii="Times New Roman" w:hAnsi="Times New Roman" w:cs="Times New Roman"/>
          <w:b/>
          <w:bCs/>
          <w:color w:val="C00000"/>
        </w:rPr>
        <w:t xml:space="preserve">Single </w:t>
      </w:r>
      <w:proofErr w:type="spellStart"/>
      <w:r w:rsidRPr="00331B3F">
        <w:rPr>
          <w:rFonts w:ascii="Times New Roman" w:hAnsi="Times New Roman" w:cs="Times New Roman"/>
          <w:b/>
          <w:bCs/>
          <w:color w:val="C00000"/>
        </w:rPr>
        <w:t>Soprano</w:t>
      </w:r>
      <w:proofErr w:type="spellEnd"/>
      <w:r w:rsidRPr="00331B3F">
        <w:rPr>
          <w:rFonts w:ascii="Times New Roman" w:hAnsi="Times New Roman" w:cs="Times New Roman"/>
          <w:b/>
          <w:bCs/>
          <w:color w:val="C00000"/>
        </w:rPr>
        <w:t xml:space="preserve"> Pan</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ca. 2¼ Oktaven, chromatisch vom 1-gestrichenen c‘ (oder d‘) bis zum 3-gestr. g''' oder darunter.</w:t>
      </w:r>
    </w:p>
    <w:p w:rsidR="00331B3F" w:rsidRPr="00331B3F" w:rsidRDefault="00331B3F" w:rsidP="00352DD6">
      <w:pPr>
        <w:pStyle w:val="Default"/>
        <w:rPr>
          <w:rFonts w:ascii="Times New Roman" w:hAnsi="Times New Roman" w:cs="Times New Roman"/>
          <w:bCs/>
          <w:sz w:val="16"/>
          <w:szCs w:val="16"/>
        </w:rPr>
      </w:pPr>
    </w:p>
    <w:p w:rsidR="00352DD6" w:rsidRPr="00ED6628" w:rsidRDefault="00352DD6" w:rsidP="00352DD6">
      <w:pPr>
        <w:pStyle w:val="Default"/>
        <w:rPr>
          <w:rFonts w:ascii="Times New Roman" w:hAnsi="Times New Roman" w:cs="Times New Roman"/>
          <w:color w:val="C00000"/>
        </w:rPr>
      </w:pPr>
      <w:r w:rsidRPr="00ED6628">
        <w:rPr>
          <w:rFonts w:ascii="Times New Roman" w:hAnsi="Times New Roman" w:cs="Times New Roman"/>
          <w:b/>
          <w:bCs/>
          <w:color w:val="C00000"/>
        </w:rPr>
        <w:t>Single Alto Pan</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Fast 1½ Oktaven chromatisch vom Kleinen g bis zum 1-gestrichenen h‘, 17 Notenfelder.</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Ältere Pans haben drei Noten weniger, vom Kleinen a bis zum 1-gestr. A‘ plus das kleine g.</w:t>
      </w:r>
    </w:p>
    <w:p w:rsidR="00331B3F" w:rsidRPr="00ED6628" w:rsidRDefault="00331B3F" w:rsidP="00352DD6">
      <w:pPr>
        <w:pStyle w:val="Default"/>
        <w:rPr>
          <w:rFonts w:ascii="Times New Roman" w:hAnsi="Times New Roman" w:cs="Times New Roman"/>
          <w:bCs/>
          <w:sz w:val="16"/>
          <w:szCs w:val="16"/>
        </w:rPr>
      </w:pPr>
    </w:p>
    <w:p w:rsidR="00352DD6" w:rsidRPr="00ED6628" w:rsidRDefault="00352DD6" w:rsidP="00352DD6">
      <w:pPr>
        <w:pStyle w:val="Default"/>
        <w:rPr>
          <w:rFonts w:ascii="Times New Roman" w:hAnsi="Times New Roman" w:cs="Times New Roman"/>
          <w:color w:val="C00000"/>
        </w:rPr>
      </w:pPr>
      <w:r w:rsidRPr="00ED6628">
        <w:rPr>
          <w:rFonts w:ascii="Times New Roman" w:hAnsi="Times New Roman" w:cs="Times New Roman"/>
          <w:b/>
          <w:bCs/>
          <w:color w:val="C00000"/>
        </w:rPr>
        <w:t>Single Baritone Pan</w:t>
      </w:r>
    </w:p>
    <w:p w:rsidR="00352DD6" w:rsidRPr="00352DD6" w:rsidRDefault="00352DD6" w:rsidP="00352DD6">
      <w:pPr>
        <w:pStyle w:val="Default"/>
        <w:rPr>
          <w:rFonts w:ascii="Times New Roman" w:hAnsi="Times New Roman" w:cs="Times New Roman"/>
        </w:rPr>
      </w:pPr>
      <w:proofErr w:type="spellStart"/>
      <w:r w:rsidRPr="00352DD6">
        <w:rPr>
          <w:rFonts w:ascii="Times New Roman" w:hAnsi="Times New Roman" w:cs="Times New Roman"/>
        </w:rPr>
        <w:t>Ueber</w:t>
      </w:r>
      <w:proofErr w:type="spellEnd"/>
      <w:r w:rsidRPr="00352DD6">
        <w:rPr>
          <w:rFonts w:ascii="Times New Roman" w:hAnsi="Times New Roman" w:cs="Times New Roman"/>
        </w:rPr>
        <w:t xml:space="preserve"> 1 Oktave diatonisch vom Kleinen d bis zum 1-gestrichenen f' und den Noten: </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 xml:space="preserve">d - e - f# - g - a - </w:t>
      </w:r>
      <w:proofErr w:type="spellStart"/>
      <w:r w:rsidRPr="00352DD6">
        <w:rPr>
          <w:rFonts w:ascii="Times New Roman" w:hAnsi="Times New Roman" w:cs="Times New Roman"/>
        </w:rPr>
        <w:t>bb</w:t>
      </w:r>
      <w:proofErr w:type="spellEnd"/>
      <w:r w:rsidRPr="00352DD6">
        <w:rPr>
          <w:rFonts w:ascii="Times New Roman" w:hAnsi="Times New Roman" w:cs="Times New Roman"/>
        </w:rPr>
        <w:t xml:space="preserve"> - h - c‘ - </w:t>
      </w:r>
      <w:proofErr w:type="spellStart"/>
      <w:r w:rsidRPr="00352DD6">
        <w:rPr>
          <w:rFonts w:ascii="Times New Roman" w:hAnsi="Times New Roman" w:cs="Times New Roman"/>
        </w:rPr>
        <w:t>c#</w:t>
      </w:r>
      <w:proofErr w:type="spellEnd"/>
      <w:r w:rsidRPr="00352DD6">
        <w:rPr>
          <w:rFonts w:ascii="Times New Roman" w:hAnsi="Times New Roman" w:cs="Times New Roman"/>
        </w:rPr>
        <w:t xml:space="preserve">‘ - </w:t>
      </w:r>
      <w:proofErr w:type="spellStart"/>
      <w:r w:rsidRPr="00352DD6">
        <w:rPr>
          <w:rFonts w:ascii="Times New Roman" w:hAnsi="Times New Roman" w:cs="Times New Roman"/>
        </w:rPr>
        <w:t>eb</w:t>
      </w:r>
      <w:proofErr w:type="spellEnd"/>
      <w:r w:rsidRPr="00352DD6">
        <w:rPr>
          <w:rFonts w:ascii="Times New Roman" w:hAnsi="Times New Roman" w:cs="Times New Roman"/>
        </w:rPr>
        <w:t>‘ - f‘. Nur das Ab/G# fehlt.</w:t>
      </w:r>
    </w:p>
    <w:p w:rsidR="00352DD6" w:rsidRPr="00352DD6" w:rsidRDefault="00352DD6" w:rsidP="00352DD6">
      <w:pPr>
        <w:pStyle w:val="Default"/>
        <w:rPr>
          <w:rFonts w:ascii="Times New Roman" w:hAnsi="Times New Roman" w:cs="Times New Roman"/>
        </w:rPr>
      </w:pPr>
      <w:proofErr w:type="spellStart"/>
      <w:r w:rsidRPr="00352DD6">
        <w:rPr>
          <w:rFonts w:ascii="Times New Roman" w:hAnsi="Times New Roman" w:cs="Times New Roman"/>
        </w:rPr>
        <w:t>Aeltere</w:t>
      </w:r>
      <w:proofErr w:type="spellEnd"/>
      <w:r w:rsidRPr="00352DD6">
        <w:rPr>
          <w:rFonts w:ascii="Times New Roman" w:hAnsi="Times New Roman" w:cs="Times New Roman"/>
        </w:rPr>
        <w:t xml:space="preserve"> Instrumente haben die Noten: d - e - f# - g - a - h - c‘ - </w:t>
      </w:r>
      <w:proofErr w:type="spellStart"/>
      <w:r w:rsidRPr="00352DD6">
        <w:rPr>
          <w:rFonts w:ascii="Times New Roman" w:hAnsi="Times New Roman" w:cs="Times New Roman"/>
        </w:rPr>
        <w:t>c#</w:t>
      </w:r>
      <w:proofErr w:type="spellEnd"/>
      <w:r w:rsidRPr="00352DD6">
        <w:rPr>
          <w:rFonts w:ascii="Times New Roman" w:hAnsi="Times New Roman" w:cs="Times New Roman"/>
        </w:rPr>
        <w:t>‘ -d' - e'</w:t>
      </w:r>
      <w:r w:rsidR="00960A24">
        <w:rPr>
          <w:rFonts w:ascii="Times New Roman" w:hAnsi="Times New Roman" w:cs="Times New Roman"/>
        </w:rPr>
        <w:t>.</w:t>
      </w:r>
    </w:p>
    <w:p w:rsidR="00331B3F" w:rsidRPr="00ED6628" w:rsidRDefault="00331B3F" w:rsidP="00352DD6">
      <w:pPr>
        <w:pStyle w:val="Default"/>
        <w:rPr>
          <w:rFonts w:ascii="Times New Roman" w:hAnsi="Times New Roman" w:cs="Times New Roman"/>
          <w:bCs/>
          <w:sz w:val="16"/>
          <w:szCs w:val="16"/>
        </w:rPr>
      </w:pPr>
    </w:p>
    <w:p w:rsidR="00352DD6" w:rsidRPr="00ED6628" w:rsidRDefault="00352DD6" w:rsidP="00352DD6">
      <w:pPr>
        <w:pStyle w:val="Default"/>
        <w:rPr>
          <w:rFonts w:ascii="Times New Roman" w:hAnsi="Times New Roman" w:cs="Times New Roman"/>
          <w:color w:val="C00000"/>
        </w:rPr>
      </w:pPr>
      <w:r w:rsidRPr="00ED6628">
        <w:rPr>
          <w:rFonts w:ascii="Times New Roman" w:hAnsi="Times New Roman" w:cs="Times New Roman"/>
          <w:b/>
          <w:bCs/>
          <w:color w:val="C00000"/>
        </w:rPr>
        <w:t>Single Bass Pan</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 xml:space="preserve">Pentatonisch mit den Noten: G - A - c - d - e. </w:t>
      </w:r>
    </w:p>
    <w:p w:rsidR="00352DD6" w:rsidRPr="00352DD6" w:rsidRDefault="00352DD6" w:rsidP="00ED6628">
      <w:pPr>
        <w:pStyle w:val="Default"/>
        <w:jc w:val="both"/>
        <w:rPr>
          <w:rFonts w:ascii="Times New Roman" w:hAnsi="Times New Roman" w:cs="Times New Roman"/>
        </w:rPr>
      </w:pPr>
      <w:r w:rsidRPr="00352DD6">
        <w:rPr>
          <w:rFonts w:ascii="Times New Roman" w:hAnsi="Times New Roman" w:cs="Times New Roman"/>
        </w:rPr>
        <w:t xml:space="preserve">Zur Single Pan Steelband gesellen sich </w:t>
      </w:r>
      <w:r w:rsidRPr="003765D9">
        <w:rPr>
          <w:rFonts w:ascii="Times New Roman" w:hAnsi="Times New Roman" w:cs="Times New Roman"/>
          <w:b/>
          <w:bCs/>
          <w:color w:val="C00000"/>
        </w:rPr>
        <w:t>RhythmusspielerInnen</w:t>
      </w:r>
      <w:r w:rsidRPr="00352DD6">
        <w:rPr>
          <w:rFonts w:ascii="Times New Roman" w:hAnsi="Times New Roman" w:cs="Times New Roman"/>
          <w:b/>
          <w:bCs/>
        </w:rPr>
        <w:t xml:space="preserve"> </w:t>
      </w:r>
      <w:r w:rsidRPr="00352DD6">
        <w:rPr>
          <w:rFonts w:ascii="Times New Roman" w:hAnsi="Times New Roman" w:cs="Times New Roman"/>
        </w:rPr>
        <w:t xml:space="preserve">mit Schellenring, </w:t>
      </w:r>
      <w:proofErr w:type="spellStart"/>
      <w:r w:rsidRPr="00352DD6">
        <w:rPr>
          <w:rFonts w:ascii="Times New Roman" w:hAnsi="Times New Roman" w:cs="Times New Roman"/>
        </w:rPr>
        <w:t>Claves</w:t>
      </w:r>
      <w:proofErr w:type="spellEnd"/>
      <w:r w:rsidRPr="00352DD6">
        <w:rPr>
          <w:rFonts w:ascii="Times New Roman" w:hAnsi="Times New Roman" w:cs="Times New Roman"/>
        </w:rPr>
        <w:t xml:space="preserve">, Glocke, </w:t>
      </w:r>
      <w:proofErr w:type="spellStart"/>
      <w:r w:rsidRPr="00352DD6">
        <w:rPr>
          <w:rFonts w:ascii="Times New Roman" w:hAnsi="Times New Roman" w:cs="Times New Roman"/>
        </w:rPr>
        <w:t>Guiro</w:t>
      </w:r>
      <w:proofErr w:type="spellEnd"/>
      <w:r w:rsidRPr="00352DD6">
        <w:rPr>
          <w:rFonts w:ascii="Times New Roman" w:hAnsi="Times New Roman" w:cs="Times New Roman"/>
        </w:rPr>
        <w:t xml:space="preserve">, Trommeln, ev. Pauke, Konga, </w:t>
      </w:r>
      <w:proofErr w:type="spellStart"/>
      <w:r w:rsidRPr="00352DD6">
        <w:rPr>
          <w:rFonts w:ascii="Times New Roman" w:hAnsi="Times New Roman" w:cs="Times New Roman"/>
        </w:rPr>
        <w:t>Surdo</w:t>
      </w:r>
      <w:proofErr w:type="spellEnd"/>
      <w:r w:rsidRPr="00352DD6">
        <w:rPr>
          <w:rFonts w:ascii="Times New Roman" w:hAnsi="Times New Roman" w:cs="Times New Roman"/>
        </w:rPr>
        <w:t xml:space="preserve">, </w:t>
      </w:r>
      <w:proofErr w:type="spellStart"/>
      <w:r w:rsidRPr="00352DD6">
        <w:rPr>
          <w:rFonts w:ascii="Times New Roman" w:hAnsi="Times New Roman" w:cs="Times New Roman"/>
        </w:rPr>
        <w:t>Djembe</w:t>
      </w:r>
      <w:proofErr w:type="spellEnd"/>
      <w:r w:rsidRPr="00352DD6">
        <w:rPr>
          <w:rFonts w:ascii="Times New Roman" w:hAnsi="Times New Roman" w:cs="Times New Roman"/>
        </w:rPr>
        <w:t xml:space="preserve">. In einer </w:t>
      </w:r>
      <w:proofErr w:type="gramStart"/>
      <w:r w:rsidRPr="00352DD6">
        <w:rPr>
          <w:rFonts w:ascii="Times New Roman" w:hAnsi="Times New Roman" w:cs="Times New Roman"/>
        </w:rPr>
        <w:t>Multiple</w:t>
      </w:r>
      <w:proofErr w:type="gramEnd"/>
      <w:r w:rsidRPr="00352DD6">
        <w:rPr>
          <w:rFonts w:ascii="Times New Roman" w:hAnsi="Times New Roman" w:cs="Times New Roman"/>
        </w:rPr>
        <w:t xml:space="preserve"> Steelband wird vielfach ein Schlagzeug gespielt.</w:t>
      </w:r>
    </w:p>
    <w:p w:rsidR="00331B3F" w:rsidRPr="00C910CD" w:rsidRDefault="00331B3F" w:rsidP="00352DD6">
      <w:pPr>
        <w:pStyle w:val="Default"/>
        <w:rPr>
          <w:rFonts w:ascii="Times New Roman" w:hAnsi="Times New Roman" w:cs="Times New Roman"/>
          <w:sz w:val="16"/>
          <w:szCs w:val="16"/>
        </w:rPr>
      </w:pPr>
    </w:p>
    <w:p w:rsidR="00352DD6" w:rsidRPr="00352DD6" w:rsidRDefault="00352DD6" w:rsidP="00ED6628">
      <w:pPr>
        <w:pStyle w:val="Default"/>
        <w:jc w:val="both"/>
        <w:rPr>
          <w:rFonts w:ascii="Times New Roman" w:hAnsi="Times New Roman" w:cs="Times New Roman"/>
        </w:rPr>
      </w:pPr>
      <w:r w:rsidRPr="00352DD6">
        <w:rPr>
          <w:rFonts w:ascii="Times New Roman" w:hAnsi="Times New Roman" w:cs="Times New Roman"/>
        </w:rPr>
        <w:t xml:space="preserve">Auf Grund der mangelnden Noten auf </w:t>
      </w:r>
      <w:proofErr w:type="gramStart"/>
      <w:r w:rsidRPr="00352DD6">
        <w:rPr>
          <w:rFonts w:ascii="Times New Roman" w:hAnsi="Times New Roman" w:cs="Times New Roman"/>
        </w:rPr>
        <w:t>der</w:t>
      </w:r>
      <w:proofErr w:type="gramEnd"/>
      <w:r w:rsidRPr="00352DD6">
        <w:rPr>
          <w:rFonts w:ascii="Times New Roman" w:hAnsi="Times New Roman" w:cs="Times New Roman"/>
        </w:rPr>
        <w:t xml:space="preserve"> Single Bass-Pan kann nur in wenigen Tonarten gut gespielt werden. Das macht aber gar nichts, sofern die Band mehrheitlich als Überraschung an Geburtstagsfesten und im privaten Rahmen und zum eigenen Gaudi spielen will. Mit etwa 12 - 16 verschiedenen Musik-stücken - schön aufgeteilt auf die möglichen Tonarten - kann eine Single Pan Band rhythmisch, </w:t>
      </w:r>
      <w:proofErr w:type="spellStart"/>
      <w:r w:rsidRPr="00352DD6">
        <w:rPr>
          <w:rFonts w:ascii="Times New Roman" w:hAnsi="Times New Roman" w:cs="Times New Roman"/>
        </w:rPr>
        <w:t>melo-disch</w:t>
      </w:r>
      <w:proofErr w:type="spellEnd"/>
      <w:r w:rsidRPr="00352DD6">
        <w:rPr>
          <w:rFonts w:ascii="Times New Roman" w:hAnsi="Times New Roman" w:cs="Times New Roman"/>
        </w:rPr>
        <w:t xml:space="preserve"> und harmonisch sehr anspruchsvolle Musik spielen. Möchte die Band gerne ein breiter gefächertes Repertoire von etwa zwei Dutzend Musikstücken oder mehr einüben, wären diese wenigen Tonarten </w:t>
      </w:r>
      <w:r w:rsidR="0027754E">
        <w:rPr>
          <w:rFonts w:ascii="Times New Roman" w:hAnsi="Times New Roman" w:cs="Times New Roman"/>
        </w:rPr>
        <w:t xml:space="preserve">gespielt von einer Single Pan Steelband </w:t>
      </w:r>
      <w:r w:rsidRPr="00352DD6">
        <w:rPr>
          <w:rFonts w:ascii="Times New Roman" w:hAnsi="Times New Roman" w:cs="Times New Roman"/>
        </w:rPr>
        <w:t xml:space="preserve">zum Zuhören </w:t>
      </w:r>
      <w:r w:rsidR="0027754E">
        <w:rPr>
          <w:rFonts w:ascii="Times New Roman" w:hAnsi="Times New Roman" w:cs="Times New Roman"/>
        </w:rPr>
        <w:t xml:space="preserve">(und Spielen) </w:t>
      </w:r>
      <w:r w:rsidRPr="00352DD6">
        <w:rPr>
          <w:rFonts w:ascii="Times New Roman" w:hAnsi="Times New Roman" w:cs="Times New Roman"/>
        </w:rPr>
        <w:t>mit der Zeit etwas langweilig. Darum entscheidet Mann und Frau sich für</w:t>
      </w:r>
      <w:r w:rsidR="0027754E">
        <w:rPr>
          <w:rFonts w:ascii="Times New Roman" w:hAnsi="Times New Roman" w:cs="Times New Roman"/>
        </w:rPr>
        <w:t xml:space="preserve"> Multiple Pan Instrumente.</w:t>
      </w:r>
    </w:p>
    <w:p w:rsidR="00331B3F" w:rsidRDefault="00331B3F" w:rsidP="00352DD6">
      <w:pPr>
        <w:pStyle w:val="Default"/>
        <w:rPr>
          <w:rFonts w:ascii="Times New Roman" w:hAnsi="Times New Roman" w:cs="Times New Roman"/>
          <w:bCs/>
          <w:sz w:val="16"/>
          <w:szCs w:val="16"/>
        </w:rPr>
      </w:pPr>
    </w:p>
    <w:p w:rsidR="00960A24" w:rsidRPr="0027754E" w:rsidRDefault="0027754E" w:rsidP="0027754E">
      <w:pPr>
        <w:pStyle w:val="Default"/>
        <w:jc w:val="right"/>
        <w:rPr>
          <w:rFonts w:ascii="Times New Roman" w:hAnsi="Times New Roman" w:cs="Times New Roman"/>
          <w:b/>
          <w:bCs/>
          <w:i/>
        </w:rPr>
      </w:pPr>
      <w:r w:rsidRPr="0027754E">
        <w:rPr>
          <w:rFonts w:ascii="Times New Roman" w:hAnsi="Times New Roman" w:cs="Times New Roman"/>
          <w:b/>
          <w:bCs/>
          <w:i/>
        </w:rPr>
        <w:t xml:space="preserve">Fortsetzung auf </w:t>
      </w:r>
      <w:r>
        <w:rPr>
          <w:rFonts w:ascii="Times New Roman" w:hAnsi="Times New Roman" w:cs="Times New Roman"/>
          <w:b/>
          <w:bCs/>
          <w:i/>
        </w:rPr>
        <w:t>S</w:t>
      </w:r>
      <w:r w:rsidRPr="0027754E">
        <w:rPr>
          <w:rFonts w:ascii="Times New Roman" w:hAnsi="Times New Roman" w:cs="Times New Roman"/>
          <w:b/>
          <w:bCs/>
          <w:i/>
        </w:rPr>
        <w:t>eite 2</w:t>
      </w:r>
    </w:p>
    <w:p w:rsidR="00960A24" w:rsidRDefault="00960A24" w:rsidP="00352DD6">
      <w:pPr>
        <w:pStyle w:val="Default"/>
        <w:rPr>
          <w:rFonts w:ascii="Times New Roman" w:hAnsi="Times New Roman" w:cs="Times New Roman"/>
          <w:bCs/>
          <w:sz w:val="16"/>
          <w:szCs w:val="16"/>
        </w:rPr>
      </w:pPr>
    </w:p>
    <w:p w:rsidR="00960A24" w:rsidRDefault="00960A24" w:rsidP="00352DD6">
      <w:pPr>
        <w:pStyle w:val="Default"/>
        <w:rPr>
          <w:rFonts w:ascii="Times New Roman" w:hAnsi="Times New Roman" w:cs="Times New Roman"/>
          <w:bCs/>
          <w:sz w:val="16"/>
          <w:szCs w:val="16"/>
        </w:rPr>
      </w:pPr>
    </w:p>
    <w:p w:rsidR="001547C3" w:rsidRDefault="001547C3" w:rsidP="00352DD6">
      <w:pPr>
        <w:pStyle w:val="Default"/>
        <w:rPr>
          <w:rFonts w:ascii="Times New Roman" w:hAnsi="Times New Roman" w:cs="Times New Roman"/>
          <w:bCs/>
          <w:sz w:val="16"/>
          <w:szCs w:val="16"/>
        </w:rPr>
      </w:pPr>
    </w:p>
    <w:p w:rsidR="001547C3" w:rsidRDefault="001547C3" w:rsidP="00352DD6">
      <w:pPr>
        <w:pStyle w:val="Default"/>
        <w:rPr>
          <w:rFonts w:ascii="Times New Roman" w:hAnsi="Times New Roman" w:cs="Times New Roman"/>
          <w:bCs/>
          <w:sz w:val="16"/>
          <w:szCs w:val="16"/>
        </w:rPr>
      </w:pPr>
    </w:p>
    <w:p w:rsidR="0027754E" w:rsidRDefault="0027754E" w:rsidP="00352DD6">
      <w:pPr>
        <w:pStyle w:val="Default"/>
        <w:rPr>
          <w:rFonts w:ascii="Times New Roman" w:hAnsi="Times New Roman" w:cs="Times New Roman"/>
          <w:bCs/>
          <w:sz w:val="16"/>
          <w:szCs w:val="16"/>
        </w:rPr>
      </w:pPr>
    </w:p>
    <w:p w:rsidR="00352DD6" w:rsidRPr="00C910CD" w:rsidRDefault="00352DD6" w:rsidP="00C910CD">
      <w:pPr>
        <w:pStyle w:val="Default"/>
        <w:jc w:val="center"/>
        <w:rPr>
          <w:rFonts w:ascii="Times New Roman" w:hAnsi="Times New Roman" w:cs="Times New Roman"/>
          <w:color w:val="C00000"/>
          <w:sz w:val="28"/>
          <w:szCs w:val="28"/>
        </w:rPr>
      </w:pPr>
      <w:r w:rsidRPr="00C910CD">
        <w:rPr>
          <w:rFonts w:ascii="Times New Roman" w:hAnsi="Times New Roman" w:cs="Times New Roman"/>
          <w:b/>
          <w:bCs/>
          <w:color w:val="C00000"/>
          <w:sz w:val="28"/>
          <w:szCs w:val="28"/>
        </w:rPr>
        <w:lastRenderedPageBreak/>
        <w:t>Mehrfach (Multiple) Pan Steelband</w:t>
      </w:r>
    </w:p>
    <w:p w:rsidR="00C910CD" w:rsidRPr="00C910CD" w:rsidRDefault="00C910CD" w:rsidP="00ED6628">
      <w:pPr>
        <w:pStyle w:val="Default"/>
        <w:jc w:val="both"/>
        <w:rPr>
          <w:rFonts w:ascii="Times New Roman" w:hAnsi="Times New Roman" w:cs="Times New Roman"/>
          <w:sz w:val="16"/>
          <w:szCs w:val="16"/>
        </w:rPr>
      </w:pPr>
    </w:p>
    <w:p w:rsidR="00352DD6" w:rsidRPr="00C910CD" w:rsidRDefault="00352DD6" w:rsidP="00352DD6">
      <w:pPr>
        <w:pStyle w:val="Default"/>
        <w:rPr>
          <w:rFonts w:ascii="Times New Roman" w:hAnsi="Times New Roman" w:cs="Times New Roman"/>
          <w:color w:val="C00000"/>
        </w:rPr>
      </w:pPr>
      <w:r w:rsidRPr="00C910CD">
        <w:rPr>
          <w:rFonts w:ascii="Times New Roman" w:hAnsi="Times New Roman" w:cs="Times New Roman"/>
          <w:b/>
          <w:bCs/>
          <w:color w:val="C00000"/>
        </w:rPr>
        <w:t xml:space="preserve">Single </w:t>
      </w:r>
      <w:proofErr w:type="spellStart"/>
      <w:r w:rsidRPr="00C910CD">
        <w:rPr>
          <w:rFonts w:ascii="Times New Roman" w:hAnsi="Times New Roman" w:cs="Times New Roman"/>
          <w:b/>
          <w:bCs/>
          <w:color w:val="C00000"/>
        </w:rPr>
        <w:t>Soprano</w:t>
      </w:r>
      <w:proofErr w:type="spellEnd"/>
      <w:r w:rsidRPr="00C910CD">
        <w:rPr>
          <w:rFonts w:ascii="Times New Roman" w:hAnsi="Times New Roman" w:cs="Times New Roman"/>
          <w:b/>
          <w:bCs/>
          <w:color w:val="C00000"/>
        </w:rPr>
        <w:t xml:space="preserve"> Pan </w:t>
      </w:r>
    </w:p>
    <w:p w:rsidR="00352DD6" w:rsidRPr="00352DD6" w:rsidRDefault="00352DD6" w:rsidP="00352DD6">
      <w:pPr>
        <w:pStyle w:val="Default"/>
        <w:rPr>
          <w:rFonts w:ascii="Times New Roman" w:hAnsi="Times New Roman" w:cs="Times New Roman"/>
        </w:rPr>
      </w:pPr>
      <w:r w:rsidRPr="00352DD6">
        <w:rPr>
          <w:rFonts w:ascii="Times New Roman" w:hAnsi="Times New Roman" w:cs="Times New Roman"/>
        </w:rPr>
        <w:t>Siehe oben.</w:t>
      </w:r>
      <w:r w:rsidR="0027754E">
        <w:rPr>
          <w:rFonts w:ascii="Times New Roman" w:hAnsi="Times New Roman" w:cs="Times New Roman"/>
        </w:rPr>
        <w:t xml:space="preserve"> Werden nach wie vor auch in Multiple </w:t>
      </w:r>
      <w:proofErr w:type="spellStart"/>
      <w:r w:rsidR="0027754E">
        <w:rPr>
          <w:rFonts w:ascii="Times New Roman" w:hAnsi="Times New Roman" w:cs="Times New Roman"/>
        </w:rPr>
        <w:t>pan</w:t>
      </w:r>
      <w:proofErr w:type="spellEnd"/>
      <w:r w:rsidR="0027754E">
        <w:rPr>
          <w:rFonts w:ascii="Times New Roman" w:hAnsi="Times New Roman" w:cs="Times New Roman"/>
        </w:rPr>
        <w:t xml:space="preserve"> Steelbands gespielt.</w:t>
      </w:r>
    </w:p>
    <w:p w:rsidR="00ED6628" w:rsidRDefault="00ED6628" w:rsidP="00352DD6">
      <w:pPr>
        <w:pStyle w:val="Default"/>
        <w:rPr>
          <w:rFonts w:ascii="Times New Roman" w:hAnsi="Times New Roman" w:cs="Times New Roman"/>
          <w:bCs/>
          <w:sz w:val="16"/>
          <w:szCs w:val="16"/>
        </w:rPr>
      </w:pPr>
    </w:p>
    <w:p w:rsidR="00352DD6" w:rsidRPr="00C910CD" w:rsidRDefault="00352DD6" w:rsidP="00352DD6">
      <w:pPr>
        <w:pStyle w:val="Default"/>
        <w:rPr>
          <w:rFonts w:ascii="Times New Roman" w:hAnsi="Times New Roman" w:cs="Times New Roman"/>
          <w:color w:val="C00000"/>
        </w:rPr>
      </w:pPr>
      <w:r w:rsidRPr="00C910CD">
        <w:rPr>
          <w:rFonts w:ascii="Times New Roman" w:hAnsi="Times New Roman" w:cs="Times New Roman"/>
          <w:b/>
          <w:bCs/>
          <w:color w:val="C00000"/>
        </w:rPr>
        <w:t xml:space="preserve">Double </w:t>
      </w:r>
      <w:proofErr w:type="spellStart"/>
      <w:r w:rsidRPr="00C910CD">
        <w:rPr>
          <w:rFonts w:ascii="Times New Roman" w:hAnsi="Times New Roman" w:cs="Times New Roman"/>
          <w:b/>
          <w:bCs/>
          <w:color w:val="C00000"/>
        </w:rPr>
        <w:t>Soprano</w:t>
      </w:r>
      <w:proofErr w:type="spellEnd"/>
      <w:r w:rsidRPr="00C910CD">
        <w:rPr>
          <w:rFonts w:ascii="Times New Roman" w:hAnsi="Times New Roman" w:cs="Times New Roman"/>
          <w:b/>
          <w:bCs/>
          <w:color w:val="C00000"/>
        </w:rPr>
        <w:t xml:space="preserve"> Pans</w:t>
      </w:r>
    </w:p>
    <w:p w:rsidR="00ED6628" w:rsidRDefault="00352DD6" w:rsidP="00ED6628">
      <w:pPr>
        <w:pStyle w:val="Default"/>
        <w:rPr>
          <w:rFonts w:ascii="Times New Roman" w:hAnsi="Times New Roman" w:cs="Times New Roman"/>
        </w:rPr>
      </w:pPr>
      <w:r w:rsidRPr="00352DD6">
        <w:rPr>
          <w:rFonts w:ascii="Times New Roman" w:hAnsi="Times New Roman" w:cs="Times New Roman"/>
        </w:rPr>
        <w:t xml:space="preserve">2½ Oktaven chromatisch vom kleinen f bis zum 2-gestr. </w:t>
      </w:r>
      <w:proofErr w:type="spellStart"/>
      <w:r w:rsidRPr="00352DD6">
        <w:rPr>
          <w:rFonts w:ascii="Times New Roman" w:hAnsi="Times New Roman" w:cs="Times New Roman"/>
        </w:rPr>
        <w:t>bb</w:t>
      </w:r>
      <w:proofErr w:type="spellEnd"/>
      <w:r w:rsidRPr="00352DD6">
        <w:rPr>
          <w:rFonts w:ascii="Times New Roman" w:hAnsi="Times New Roman" w:cs="Times New Roman"/>
        </w:rPr>
        <w:t xml:space="preserve">‘‘. Sie beginnt tiefer als die Single </w:t>
      </w:r>
      <w:proofErr w:type="spellStart"/>
      <w:r w:rsidRPr="00352DD6">
        <w:rPr>
          <w:rFonts w:ascii="Times New Roman" w:hAnsi="Times New Roman" w:cs="Times New Roman"/>
        </w:rPr>
        <w:t>Soprano</w:t>
      </w:r>
      <w:proofErr w:type="spellEnd"/>
      <w:r w:rsidRPr="00352DD6">
        <w:rPr>
          <w:rFonts w:ascii="Times New Roman" w:hAnsi="Times New Roman" w:cs="Times New Roman"/>
        </w:rPr>
        <w:t xml:space="preserve"> Pan und reicht weniger hoch hinauf</w:t>
      </w:r>
      <w:r w:rsidR="00ED6628">
        <w:rPr>
          <w:rFonts w:ascii="Times New Roman" w:hAnsi="Times New Roman" w:cs="Times New Roman"/>
        </w:rPr>
        <w:t>.</w:t>
      </w:r>
    </w:p>
    <w:p w:rsidR="00C910CD" w:rsidRPr="001E0BEE" w:rsidRDefault="00C910CD" w:rsidP="00ED6628">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Single Alto Pan</w:t>
      </w: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rPr>
        <w:t xml:space="preserve">Weil jede Note mindestens zweimal vorhanden ist, wird sie </w:t>
      </w:r>
      <w:r w:rsidR="0027754E">
        <w:rPr>
          <w:rFonts w:ascii="Times New Roman" w:hAnsi="Times New Roman" w:cs="Times New Roman"/>
        </w:rPr>
        <w:t xml:space="preserve">auch </w:t>
      </w:r>
      <w:r w:rsidRPr="00352DD6">
        <w:rPr>
          <w:rFonts w:ascii="Times New Roman" w:hAnsi="Times New Roman" w:cs="Times New Roman"/>
        </w:rPr>
        <w:t>gerne in einer Multiple Steelband gespielt; meistens als rhythmische Begleitung.</w:t>
      </w:r>
    </w:p>
    <w:p w:rsidR="00ED6628" w:rsidRPr="003765D9" w:rsidRDefault="00ED6628" w:rsidP="00352DD6">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b/>
          <w:color w:val="C00000"/>
        </w:rPr>
      </w:pPr>
      <w:r w:rsidRPr="003765D9">
        <w:rPr>
          <w:rFonts w:ascii="Times New Roman" w:hAnsi="Times New Roman" w:cs="Times New Roman"/>
          <w:b/>
          <w:bCs/>
          <w:color w:val="C00000"/>
        </w:rPr>
        <w:t>Double Alto Pans</w:t>
      </w:r>
    </w:p>
    <w:p w:rsidR="00ED6628" w:rsidRDefault="00ED6628" w:rsidP="00ED6628">
      <w:pPr>
        <w:pStyle w:val="Default"/>
        <w:rPr>
          <w:rFonts w:ascii="Times New Roman" w:hAnsi="Times New Roman" w:cs="Times New Roman"/>
        </w:rPr>
      </w:pPr>
      <w:r w:rsidRPr="00352DD6">
        <w:rPr>
          <w:rFonts w:ascii="Times New Roman" w:hAnsi="Times New Roman" w:cs="Times New Roman"/>
        </w:rPr>
        <w:t xml:space="preserve">Gleicher Tonumfang wie die Double </w:t>
      </w:r>
      <w:proofErr w:type="spellStart"/>
      <w:r w:rsidRPr="00352DD6">
        <w:rPr>
          <w:rFonts w:ascii="Times New Roman" w:hAnsi="Times New Roman" w:cs="Times New Roman"/>
        </w:rPr>
        <w:t>Soprano</w:t>
      </w:r>
      <w:proofErr w:type="spellEnd"/>
      <w:r w:rsidRPr="00352DD6">
        <w:rPr>
          <w:rFonts w:ascii="Times New Roman" w:hAnsi="Times New Roman" w:cs="Times New Roman"/>
        </w:rPr>
        <w:t xml:space="preserve"> Pans (siehe oben). Drei Merkmale sind zu unterscheiden: Der </w:t>
      </w:r>
      <w:r w:rsidRPr="0027754E">
        <w:rPr>
          <w:rFonts w:ascii="Times New Roman" w:hAnsi="Times New Roman" w:cs="Times New Roman"/>
          <w:b/>
        </w:rPr>
        <w:t xml:space="preserve">Rand </w:t>
      </w:r>
      <w:r w:rsidRPr="00352DD6">
        <w:rPr>
          <w:rFonts w:ascii="Times New Roman" w:hAnsi="Times New Roman" w:cs="Times New Roman"/>
        </w:rPr>
        <w:t xml:space="preserve">ist länger, die </w:t>
      </w:r>
      <w:r w:rsidRPr="0027754E">
        <w:rPr>
          <w:rFonts w:ascii="Times New Roman" w:hAnsi="Times New Roman" w:cs="Times New Roman"/>
          <w:b/>
        </w:rPr>
        <w:t>Notenaufteilung</w:t>
      </w:r>
      <w:r w:rsidRPr="00352DD6">
        <w:rPr>
          <w:rFonts w:ascii="Times New Roman" w:hAnsi="Times New Roman" w:cs="Times New Roman"/>
        </w:rPr>
        <w:t xml:space="preserve"> ist eine andere und </w:t>
      </w:r>
      <w:r w:rsidR="0027754E">
        <w:rPr>
          <w:rFonts w:ascii="Times New Roman" w:hAnsi="Times New Roman" w:cs="Times New Roman"/>
        </w:rPr>
        <w:t xml:space="preserve">dadurch auch </w:t>
      </w:r>
      <w:r w:rsidRPr="00352DD6">
        <w:rPr>
          <w:rFonts w:ascii="Times New Roman" w:hAnsi="Times New Roman" w:cs="Times New Roman"/>
        </w:rPr>
        <w:t xml:space="preserve">der </w:t>
      </w:r>
      <w:r w:rsidRPr="0027754E">
        <w:rPr>
          <w:rFonts w:ascii="Times New Roman" w:hAnsi="Times New Roman" w:cs="Times New Roman"/>
          <w:b/>
        </w:rPr>
        <w:t>Klang</w:t>
      </w:r>
      <w:r w:rsidRPr="00352DD6">
        <w:rPr>
          <w:rFonts w:ascii="Times New Roman" w:hAnsi="Times New Roman" w:cs="Times New Roman"/>
        </w:rPr>
        <w:t>.</w:t>
      </w:r>
    </w:p>
    <w:p w:rsidR="003765D9" w:rsidRPr="003765D9" w:rsidRDefault="003765D9" w:rsidP="00ED6628">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Double Baritone Pans</w:t>
      </w:r>
    </w:p>
    <w:p w:rsidR="003765D9" w:rsidRDefault="00ED6628" w:rsidP="00ED6628">
      <w:pPr>
        <w:pStyle w:val="Default"/>
        <w:rPr>
          <w:rFonts w:ascii="Times New Roman" w:hAnsi="Times New Roman" w:cs="Times New Roman"/>
        </w:rPr>
      </w:pPr>
      <w:r w:rsidRPr="00352DD6">
        <w:rPr>
          <w:rFonts w:ascii="Times New Roman" w:hAnsi="Times New Roman" w:cs="Times New Roman"/>
        </w:rPr>
        <w:t xml:space="preserve">1½ Oktaven chromatisch vom Kleinen d bis zum </w:t>
      </w:r>
      <w:proofErr w:type="spellStart"/>
      <w:r w:rsidRPr="00352DD6">
        <w:rPr>
          <w:rFonts w:ascii="Times New Roman" w:hAnsi="Times New Roman" w:cs="Times New Roman"/>
        </w:rPr>
        <w:t>Eingestr</w:t>
      </w:r>
      <w:proofErr w:type="spellEnd"/>
      <w:r w:rsidRPr="00352DD6">
        <w:rPr>
          <w:rFonts w:ascii="Times New Roman" w:hAnsi="Times New Roman" w:cs="Times New Roman"/>
        </w:rPr>
        <w:t xml:space="preserve">. a‘, </w:t>
      </w:r>
      <w:r w:rsidR="00767313">
        <w:rPr>
          <w:rFonts w:ascii="Times New Roman" w:hAnsi="Times New Roman" w:cs="Times New Roman"/>
        </w:rPr>
        <w:t>20 Notenfelder.</w:t>
      </w:r>
    </w:p>
    <w:p w:rsidR="00ED6628" w:rsidRPr="001E0BEE" w:rsidRDefault="00ED6628" w:rsidP="00ED6628">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Triple Baritone Pans</w:t>
      </w:r>
    </w:p>
    <w:p w:rsidR="003765D9" w:rsidRDefault="00ED6628" w:rsidP="00ED6628">
      <w:pPr>
        <w:pStyle w:val="Default"/>
        <w:rPr>
          <w:rFonts w:ascii="Times New Roman" w:hAnsi="Times New Roman" w:cs="Times New Roman"/>
        </w:rPr>
      </w:pPr>
      <w:r w:rsidRPr="00352DD6">
        <w:rPr>
          <w:rFonts w:ascii="Times New Roman" w:hAnsi="Times New Roman" w:cs="Times New Roman"/>
        </w:rPr>
        <w:t xml:space="preserve">2 Oktaven chromatisch vom </w:t>
      </w:r>
      <w:proofErr w:type="spellStart"/>
      <w:r w:rsidRPr="00352DD6">
        <w:rPr>
          <w:rFonts w:ascii="Times New Roman" w:hAnsi="Times New Roman" w:cs="Times New Roman"/>
        </w:rPr>
        <w:t>Grossen</w:t>
      </w:r>
      <w:proofErr w:type="spellEnd"/>
      <w:r w:rsidRPr="00352DD6">
        <w:rPr>
          <w:rFonts w:ascii="Times New Roman" w:hAnsi="Times New Roman" w:cs="Times New Roman"/>
        </w:rPr>
        <w:t xml:space="preserve"> </w:t>
      </w:r>
      <w:proofErr w:type="spellStart"/>
      <w:r w:rsidRPr="00352DD6">
        <w:rPr>
          <w:rFonts w:ascii="Times New Roman" w:hAnsi="Times New Roman" w:cs="Times New Roman"/>
        </w:rPr>
        <w:t>Bb</w:t>
      </w:r>
      <w:proofErr w:type="spellEnd"/>
      <w:r w:rsidRPr="00352DD6">
        <w:rPr>
          <w:rFonts w:ascii="Times New Roman" w:hAnsi="Times New Roman" w:cs="Times New Roman"/>
        </w:rPr>
        <w:t xml:space="preserve"> bis zum 1-gestr. a‘.</w:t>
      </w:r>
    </w:p>
    <w:p w:rsidR="00ED6628" w:rsidRPr="003765D9" w:rsidRDefault="00ED6628" w:rsidP="00ED6628">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Triple Bass Pans</w:t>
      </w:r>
    </w:p>
    <w:p w:rsidR="003765D9" w:rsidRDefault="00ED6628" w:rsidP="00ED6628">
      <w:pPr>
        <w:pStyle w:val="Default"/>
        <w:rPr>
          <w:rFonts w:ascii="Times New Roman" w:hAnsi="Times New Roman" w:cs="Times New Roman"/>
        </w:rPr>
      </w:pPr>
      <w:r w:rsidRPr="00352DD6">
        <w:rPr>
          <w:rFonts w:ascii="Times New Roman" w:hAnsi="Times New Roman" w:cs="Times New Roman"/>
        </w:rPr>
        <w:t xml:space="preserve">1 Oktave chromatisch vom </w:t>
      </w:r>
      <w:proofErr w:type="spellStart"/>
      <w:r w:rsidRPr="00352DD6">
        <w:rPr>
          <w:rFonts w:ascii="Times New Roman" w:hAnsi="Times New Roman" w:cs="Times New Roman"/>
        </w:rPr>
        <w:t>Grossen</w:t>
      </w:r>
      <w:proofErr w:type="spellEnd"/>
      <w:r w:rsidRPr="00352DD6">
        <w:rPr>
          <w:rFonts w:ascii="Times New Roman" w:hAnsi="Times New Roman" w:cs="Times New Roman"/>
        </w:rPr>
        <w:t xml:space="preserve"> F bis zum Kleinen e. Die Instrumente haben entweder:</w:t>
      </w:r>
    </w:p>
    <w:p w:rsidR="00ED6628" w:rsidRPr="003765D9" w:rsidRDefault="00ED6628" w:rsidP="00ED6628">
      <w:pPr>
        <w:pStyle w:val="Default"/>
        <w:rPr>
          <w:rFonts w:ascii="Times New Roman" w:hAnsi="Times New Roman" w:cs="Times New Roman"/>
          <w:sz w:val="16"/>
          <w:szCs w:val="16"/>
        </w:rPr>
      </w:pPr>
    </w:p>
    <w:p w:rsidR="003765D9" w:rsidRDefault="00ED6628" w:rsidP="00ED6628">
      <w:pPr>
        <w:pStyle w:val="Default"/>
        <w:rPr>
          <w:rFonts w:ascii="Times New Roman" w:hAnsi="Times New Roman" w:cs="Times New Roman"/>
        </w:rPr>
      </w:pPr>
      <w:r w:rsidRPr="00352DD6">
        <w:rPr>
          <w:rFonts w:ascii="Times New Roman" w:hAnsi="Times New Roman" w:cs="Times New Roman"/>
        </w:rPr>
        <w:t xml:space="preserve">- </w:t>
      </w:r>
      <w:r w:rsidRPr="00352DD6">
        <w:rPr>
          <w:rFonts w:ascii="Times New Roman" w:hAnsi="Times New Roman" w:cs="Times New Roman"/>
          <w:b/>
          <w:bCs/>
        </w:rPr>
        <w:t xml:space="preserve">1/3 </w:t>
      </w:r>
      <w:proofErr w:type="spellStart"/>
      <w:r w:rsidRPr="00352DD6">
        <w:rPr>
          <w:rFonts w:ascii="Times New Roman" w:hAnsi="Times New Roman" w:cs="Times New Roman"/>
          <w:b/>
          <w:bCs/>
        </w:rPr>
        <w:t>Fasshöhe</w:t>
      </w:r>
      <w:proofErr w:type="spellEnd"/>
      <w:r w:rsidRPr="00352DD6">
        <w:rPr>
          <w:rFonts w:ascii="Times New Roman" w:hAnsi="Times New Roman" w:cs="Times New Roman"/>
          <w:b/>
          <w:bCs/>
        </w:rPr>
        <w:t xml:space="preserve"> </w:t>
      </w:r>
      <w:r w:rsidRPr="00352DD6">
        <w:rPr>
          <w:rFonts w:ascii="Times New Roman" w:hAnsi="Times New Roman" w:cs="Times New Roman"/>
        </w:rPr>
        <w:t>mit eingeschweisstem Boden, Platzsparend zum Transportieren, und werden an</w:t>
      </w:r>
      <w:r w:rsidR="003765D9">
        <w:rPr>
          <w:rFonts w:ascii="Times New Roman" w:hAnsi="Times New Roman" w:cs="Times New Roman"/>
        </w:rPr>
        <w:t xml:space="preserve"> </w:t>
      </w:r>
      <w:r w:rsidRPr="00352DD6">
        <w:rPr>
          <w:rFonts w:ascii="Times New Roman" w:hAnsi="Times New Roman" w:cs="Times New Roman"/>
        </w:rPr>
        <w:t>Ständern</w:t>
      </w:r>
    </w:p>
    <w:p w:rsidR="00ED6628" w:rsidRPr="00352DD6" w:rsidRDefault="003765D9" w:rsidP="00ED6628">
      <w:pPr>
        <w:pStyle w:val="Default"/>
        <w:rPr>
          <w:rFonts w:ascii="Times New Roman" w:hAnsi="Times New Roman" w:cs="Times New Roman"/>
        </w:rPr>
      </w:pPr>
      <w:r>
        <w:rPr>
          <w:rFonts w:ascii="Times New Roman" w:hAnsi="Times New Roman" w:cs="Times New Roman"/>
        </w:rPr>
        <w:t xml:space="preserve">  </w:t>
      </w:r>
      <w:r w:rsidR="00ED6628" w:rsidRPr="00352DD6">
        <w:rPr>
          <w:rFonts w:ascii="Times New Roman" w:hAnsi="Times New Roman" w:cs="Times New Roman"/>
        </w:rPr>
        <w:t xml:space="preserve"> aufgehängt; oder </w:t>
      </w:r>
    </w:p>
    <w:p w:rsidR="003765D9" w:rsidRPr="003765D9" w:rsidRDefault="003765D9" w:rsidP="00ED6628">
      <w:pPr>
        <w:pStyle w:val="Default"/>
        <w:rPr>
          <w:rFonts w:ascii="Times New Roman" w:hAnsi="Times New Roman" w:cs="Times New Roman"/>
          <w:sz w:val="16"/>
          <w:szCs w:val="16"/>
        </w:rPr>
      </w:pP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rPr>
        <w:t xml:space="preserve">- </w:t>
      </w:r>
      <w:r w:rsidRPr="00352DD6">
        <w:rPr>
          <w:rFonts w:ascii="Times New Roman" w:hAnsi="Times New Roman" w:cs="Times New Roman"/>
          <w:b/>
          <w:bCs/>
        </w:rPr>
        <w:t xml:space="preserve">2/3 </w:t>
      </w:r>
      <w:proofErr w:type="spellStart"/>
      <w:r w:rsidRPr="00352DD6">
        <w:rPr>
          <w:rFonts w:ascii="Times New Roman" w:hAnsi="Times New Roman" w:cs="Times New Roman"/>
          <w:b/>
          <w:bCs/>
        </w:rPr>
        <w:t>Fasshöhe</w:t>
      </w:r>
      <w:proofErr w:type="spellEnd"/>
      <w:r w:rsidRPr="00352DD6">
        <w:rPr>
          <w:rFonts w:ascii="Times New Roman" w:hAnsi="Times New Roman" w:cs="Times New Roman"/>
        </w:rPr>
        <w:t xml:space="preserve">, ohne Boden, werden ebenfalls an Ständern aufgehängt; oder </w:t>
      </w:r>
    </w:p>
    <w:p w:rsidR="003765D9" w:rsidRPr="003765D9" w:rsidRDefault="003765D9" w:rsidP="00ED6628">
      <w:pPr>
        <w:pStyle w:val="Default"/>
        <w:rPr>
          <w:rFonts w:ascii="Times New Roman" w:hAnsi="Times New Roman" w:cs="Times New Roman"/>
          <w:sz w:val="16"/>
          <w:szCs w:val="16"/>
        </w:rPr>
      </w:pP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rPr>
        <w:t xml:space="preserve">- </w:t>
      </w:r>
      <w:r w:rsidR="000C47CF">
        <w:rPr>
          <w:rFonts w:ascii="Times New Roman" w:hAnsi="Times New Roman" w:cs="Times New Roman"/>
        </w:rPr>
        <w:t>G</w:t>
      </w:r>
      <w:r w:rsidRPr="00352DD6">
        <w:rPr>
          <w:rFonts w:ascii="Times New Roman" w:hAnsi="Times New Roman" w:cs="Times New Roman"/>
          <w:b/>
          <w:bCs/>
        </w:rPr>
        <w:t xml:space="preserve">anze </w:t>
      </w:r>
      <w:proofErr w:type="spellStart"/>
      <w:r w:rsidRPr="00352DD6">
        <w:rPr>
          <w:rFonts w:ascii="Times New Roman" w:hAnsi="Times New Roman" w:cs="Times New Roman"/>
          <w:b/>
          <w:bCs/>
        </w:rPr>
        <w:t>Fasshöhe</w:t>
      </w:r>
      <w:proofErr w:type="spellEnd"/>
      <w:r w:rsidRPr="00352DD6">
        <w:rPr>
          <w:rFonts w:ascii="Times New Roman" w:hAnsi="Times New Roman" w:cs="Times New Roman"/>
        </w:rPr>
        <w:t>. Die Pans stehen auf je drei Gummifüssen.</w:t>
      </w:r>
    </w:p>
    <w:p w:rsidR="003765D9" w:rsidRPr="00C910CD" w:rsidRDefault="003765D9" w:rsidP="00ED6628">
      <w:pPr>
        <w:pStyle w:val="Default"/>
        <w:rPr>
          <w:rFonts w:ascii="Times New Roman" w:hAnsi="Times New Roman" w:cs="Times New Roman"/>
          <w:bCs/>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 xml:space="preserve">4 </w:t>
      </w:r>
      <w:proofErr w:type="spellStart"/>
      <w:r w:rsidRPr="003765D9">
        <w:rPr>
          <w:rFonts w:ascii="Times New Roman" w:hAnsi="Times New Roman" w:cs="Times New Roman"/>
          <w:b/>
          <w:bCs/>
          <w:color w:val="C00000"/>
        </w:rPr>
        <w:t>pan</w:t>
      </w:r>
      <w:proofErr w:type="spellEnd"/>
      <w:r w:rsidRPr="003765D9">
        <w:rPr>
          <w:rFonts w:ascii="Times New Roman" w:hAnsi="Times New Roman" w:cs="Times New Roman"/>
          <w:b/>
          <w:bCs/>
          <w:color w:val="C00000"/>
        </w:rPr>
        <w:t xml:space="preserve"> Bass</w:t>
      </w:r>
    </w:p>
    <w:p w:rsidR="003765D9" w:rsidRDefault="00ED6628" w:rsidP="00ED6628">
      <w:pPr>
        <w:pStyle w:val="Default"/>
        <w:rPr>
          <w:rFonts w:ascii="Times New Roman" w:hAnsi="Times New Roman" w:cs="Times New Roman"/>
        </w:rPr>
      </w:pPr>
      <w:r w:rsidRPr="00352DD6">
        <w:rPr>
          <w:rFonts w:ascii="Times New Roman" w:hAnsi="Times New Roman" w:cs="Times New Roman"/>
        </w:rPr>
        <w:t xml:space="preserve">1 Oktave chromatisch vom </w:t>
      </w:r>
      <w:proofErr w:type="spellStart"/>
      <w:r w:rsidRPr="00352DD6">
        <w:rPr>
          <w:rFonts w:ascii="Times New Roman" w:hAnsi="Times New Roman" w:cs="Times New Roman"/>
        </w:rPr>
        <w:t>Grossen</w:t>
      </w:r>
      <w:proofErr w:type="spellEnd"/>
      <w:r w:rsidRPr="00352DD6">
        <w:rPr>
          <w:rFonts w:ascii="Times New Roman" w:hAnsi="Times New Roman" w:cs="Times New Roman"/>
        </w:rPr>
        <w:t xml:space="preserve"> D bis zum kleinen </w:t>
      </w:r>
      <w:proofErr w:type="spellStart"/>
      <w:r w:rsidRPr="00352DD6">
        <w:rPr>
          <w:rFonts w:ascii="Times New Roman" w:hAnsi="Times New Roman" w:cs="Times New Roman"/>
        </w:rPr>
        <w:t>c#</w:t>
      </w:r>
      <w:proofErr w:type="spellEnd"/>
      <w:r w:rsidRPr="00352DD6">
        <w:rPr>
          <w:rFonts w:ascii="Times New Roman" w:hAnsi="Times New Roman" w:cs="Times New Roman"/>
        </w:rPr>
        <w:t xml:space="preserve">. </w:t>
      </w:r>
      <w:r w:rsidRPr="00352DD6">
        <w:rPr>
          <w:rFonts w:ascii="Times New Roman" w:hAnsi="Times New Roman" w:cs="Times New Roman"/>
          <w:b/>
          <w:bCs/>
        </w:rPr>
        <w:t>2/3</w:t>
      </w:r>
      <w:r w:rsidRPr="00352DD6">
        <w:rPr>
          <w:rFonts w:ascii="Times New Roman" w:hAnsi="Times New Roman" w:cs="Times New Roman"/>
        </w:rPr>
        <w:t xml:space="preserve">- oder </w:t>
      </w:r>
      <w:r w:rsidRPr="00352DD6">
        <w:rPr>
          <w:rFonts w:ascii="Times New Roman" w:hAnsi="Times New Roman" w:cs="Times New Roman"/>
          <w:b/>
          <w:bCs/>
        </w:rPr>
        <w:t xml:space="preserve">ganze </w:t>
      </w:r>
      <w:proofErr w:type="spellStart"/>
      <w:r w:rsidRPr="00352DD6">
        <w:rPr>
          <w:rFonts w:ascii="Times New Roman" w:hAnsi="Times New Roman" w:cs="Times New Roman"/>
        </w:rPr>
        <w:t>Fasshöhe</w:t>
      </w:r>
      <w:proofErr w:type="spellEnd"/>
      <w:r w:rsidRPr="00352DD6">
        <w:rPr>
          <w:rFonts w:ascii="Times New Roman" w:hAnsi="Times New Roman" w:cs="Times New Roman"/>
        </w:rPr>
        <w:t>.</w:t>
      </w:r>
    </w:p>
    <w:p w:rsidR="00ED6628" w:rsidRPr="003765D9" w:rsidRDefault="00ED6628" w:rsidP="00ED6628">
      <w:pPr>
        <w:pStyle w:val="Default"/>
        <w:rPr>
          <w:rFonts w:ascii="Times New Roman" w:hAnsi="Times New Roman" w:cs="Times New Roman"/>
          <w:sz w:val="16"/>
          <w:szCs w:val="16"/>
        </w:rPr>
      </w:pPr>
    </w:p>
    <w:p w:rsidR="00ED6628" w:rsidRPr="003765D9" w:rsidRDefault="00ED6628" w:rsidP="00ED6628">
      <w:pPr>
        <w:pStyle w:val="Default"/>
        <w:rPr>
          <w:rFonts w:ascii="Times New Roman" w:hAnsi="Times New Roman" w:cs="Times New Roman"/>
          <w:color w:val="C00000"/>
        </w:rPr>
      </w:pPr>
      <w:r w:rsidRPr="003765D9">
        <w:rPr>
          <w:rFonts w:ascii="Times New Roman" w:hAnsi="Times New Roman" w:cs="Times New Roman"/>
          <w:b/>
          <w:bCs/>
          <w:color w:val="C00000"/>
        </w:rPr>
        <w:t xml:space="preserve">6 </w:t>
      </w:r>
      <w:proofErr w:type="spellStart"/>
      <w:r w:rsidRPr="003765D9">
        <w:rPr>
          <w:rFonts w:ascii="Times New Roman" w:hAnsi="Times New Roman" w:cs="Times New Roman"/>
          <w:b/>
          <w:bCs/>
          <w:color w:val="C00000"/>
        </w:rPr>
        <w:t>pan</w:t>
      </w:r>
      <w:proofErr w:type="spellEnd"/>
      <w:r w:rsidRPr="003765D9">
        <w:rPr>
          <w:rFonts w:ascii="Times New Roman" w:hAnsi="Times New Roman" w:cs="Times New Roman"/>
          <w:b/>
          <w:bCs/>
          <w:color w:val="C00000"/>
        </w:rPr>
        <w:t xml:space="preserve"> Bass</w:t>
      </w: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rPr>
        <w:t xml:space="preserve">1½ Oktaven, 18 Noten, chromatisch vom Kontra </w:t>
      </w:r>
      <w:proofErr w:type="spellStart"/>
      <w:r w:rsidRPr="00352DD6">
        <w:rPr>
          <w:rFonts w:ascii="Times New Roman" w:hAnsi="Times New Roman" w:cs="Times New Roman"/>
        </w:rPr>
        <w:t>Bb</w:t>
      </w:r>
      <w:proofErr w:type="spellEnd"/>
      <w:r w:rsidRPr="00352DD6">
        <w:rPr>
          <w:rFonts w:ascii="Times New Roman" w:hAnsi="Times New Roman" w:cs="Times New Roman"/>
        </w:rPr>
        <w:t xml:space="preserve">, H oder </w:t>
      </w:r>
      <w:proofErr w:type="spellStart"/>
      <w:r w:rsidRPr="00352DD6">
        <w:rPr>
          <w:rFonts w:ascii="Times New Roman" w:hAnsi="Times New Roman" w:cs="Times New Roman"/>
        </w:rPr>
        <w:t>Grossen</w:t>
      </w:r>
      <w:proofErr w:type="spellEnd"/>
      <w:r w:rsidRPr="00352DD6">
        <w:rPr>
          <w:rFonts w:ascii="Times New Roman" w:hAnsi="Times New Roman" w:cs="Times New Roman"/>
        </w:rPr>
        <w:t xml:space="preserve"> C; </w:t>
      </w:r>
      <w:r w:rsidRPr="00352DD6">
        <w:rPr>
          <w:rFonts w:ascii="Times New Roman" w:hAnsi="Times New Roman" w:cs="Times New Roman"/>
          <w:b/>
          <w:bCs/>
        </w:rPr>
        <w:t xml:space="preserve">ganze </w:t>
      </w:r>
      <w:proofErr w:type="spellStart"/>
      <w:r w:rsidRPr="00352DD6">
        <w:rPr>
          <w:rFonts w:ascii="Times New Roman" w:hAnsi="Times New Roman" w:cs="Times New Roman"/>
        </w:rPr>
        <w:t>Fasshöhe</w:t>
      </w:r>
      <w:proofErr w:type="spellEnd"/>
      <w:r w:rsidRPr="00352DD6">
        <w:rPr>
          <w:rFonts w:ascii="Times New Roman" w:hAnsi="Times New Roman" w:cs="Times New Roman"/>
        </w:rPr>
        <w:t xml:space="preserve">. </w:t>
      </w: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i/>
          <w:iCs/>
        </w:rPr>
        <w:t xml:space="preserve">4 </w:t>
      </w:r>
      <w:proofErr w:type="spellStart"/>
      <w:r w:rsidRPr="00352DD6">
        <w:rPr>
          <w:rFonts w:ascii="Times New Roman" w:hAnsi="Times New Roman" w:cs="Times New Roman"/>
          <w:i/>
          <w:iCs/>
        </w:rPr>
        <w:t>pan</w:t>
      </w:r>
      <w:proofErr w:type="spellEnd"/>
      <w:r w:rsidRPr="00352DD6">
        <w:rPr>
          <w:rFonts w:ascii="Times New Roman" w:hAnsi="Times New Roman" w:cs="Times New Roman"/>
          <w:i/>
          <w:iCs/>
        </w:rPr>
        <w:t xml:space="preserve"> </w:t>
      </w:r>
      <w:proofErr w:type="spellStart"/>
      <w:r w:rsidRPr="00352DD6">
        <w:rPr>
          <w:rFonts w:ascii="Times New Roman" w:hAnsi="Times New Roman" w:cs="Times New Roman"/>
          <w:i/>
          <w:iCs/>
        </w:rPr>
        <w:t>Baritone's</w:t>
      </w:r>
      <w:proofErr w:type="spellEnd"/>
      <w:r w:rsidRPr="00352DD6">
        <w:rPr>
          <w:rFonts w:ascii="Times New Roman" w:hAnsi="Times New Roman" w:cs="Times New Roman"/>
          <w:i/>
          <w:iCs/>
        </w:rPr>
        <w:t xml:space="preserve"> (</w:t>
      </w:r>
      <w:proofErr w:type="spellStart"/>
      <w:r w:rsidRPr="00352DD6">
        <w:rPr>
          <w:rFonts w:ascii="Times New Roman" w:hAnsi="Times New Roman" w:cs="Times New Roman"/>
          <w:i/>
          <w:iCs/>
        </w:rPr>
        <w:t>Cello's</w:t>
      </w:r>
      <w:proofErr w:type="spellEnd"/>
      <w:r w:rsidRPr="00352DD6">
        <w:rPr>
          <w:rFonts w:ascii="Times New Roman" w:hAnsi="Times New Roman" w:cs="Times New Roman"/>
          <w:i/>
          <w:iCs/>
        </w:rPr>
        <w:t xml:space="preserve">, </w:t>
      </w:r>
      <w:proofErr w:type="spellStart"/>
      <w:r w:rsidRPr="00352DD6">
        <w:rPr>
          <w:rFonts w:ascii="Times New Roman" w:hAnsi="Times New Roman" w:cs="Times New Roman"/>
          <w:i/>
          <w:iCs/>
        </w:rPr>
        <w:t>Quadrophonic's</w:t>
      </w:r>
      <w:proofErr w:type="spellEnd"/>
      <w:r w:rsidRPr="00352DD6">
        <w:rPr>
          <w:rFonts w:ascii="Times New Roman" w:hAnsi="Times New Roman" w:cs="Times New Roman"/>
          <w:i/>
          <w:iCs/>
        </w:rPr>
        <w:t xml:space="preserve">), 5 + 7 </w:t>
      </w:r>
      <w:proofErr w:type="spellStart"/>
      <w:r w:rsidRPr="00352DD6">
        <w:rPr>
          <w:rFonts w:ascii="Times New Roman" w:hAnsi="Times New Roman" w:cs="Times New Roman"/>
          <w:i/>
          <w:iCs/>
        </w:rPr>
        <w:t>pan</w:t>
      </w:r>
      <w:proofErr w:type="spellEnd"/>
      <w:r w:rsidRPr="00352DD6">
        <w:rPr>
          <w:rFonts w:ascii="Times New Roman" w:hAnsi="Times New Roman" w:cs="Times New Roman"/>
          <w:i/>
          <w:iCs/>
        </w:rPr>
        <w:t xml:space="preserve">-Bässe haben sich (noch?) nicht so richtig </w:t>
      </w:r>
    </w:p>
    <w:p w:rsidR="00ED6628" w:rsidRPr="00352DD6" w:rsidRDefault="00ED6628" w:rsidP="00ED6628">
      <w:pPr>
        <w:pStyle w:val="Default"/>
        <w:rPr>
          <w:rFonts w:ascii="Times New Roman" w:hAnsi="Times New Roman" w:cs="Times New Roman"/>
        </w:rPr>
      </w:pPr>
      <w:r w:rsidRPr="00352DD6">
        <w:rPr>
          <w:rFonts w:ascii="Times New Roman" w:hAnsi="Times New Roman" w:cs="Times New Roman"/>
          <w:i/>
          <w:iCs/>
        </w:rPr>
        <w:t>durchgesetzt, daher verzichte ich auf eine Beschreibung.</w:t>
      </w:r>
    </w:p>
    <w:p w:rsidR="003765D9" w:rsidRPr="00C910CD" w:rsidRDefault="003765D9" w:rsidP="00ED6628">
      <w:pPr>
        <w:pStyle w:val="Default"/>
        <w:rPr>
          <w:rFonts w:ascii="Times New Roman" w:hAnsi="Times New Roman" w:cs="Times New Roman"/>
          <w:sz w:val="16"/>
          <w:szCs w:val="16"/>
        </w:rPr>
      </w:pPr>
    </w:p>
    <w:p w:rsidR="00063D80" w:rsidRDefault="00063D80" w:rsidP="00ED6628">
      <w:pPr>
        <w:pStyle w:val="Default"/>
        <w:rPr>
          <w:rFonts w:ascii="Times New Roman" w:hAnsi="Times New Roman" w:cs="Times New Roman"/>
        </w:rPr>
      </w:pPr>
      <w:r w:rsidRPr="00063D80">
        <w:rPr>
          <w:rFonts w:ascii="Times New Roman" w:hAnsi="Times New Roman" w:cs="Times New Roman"/>
        </w:rPr>
        <w:t>Eine Steelband profitiert meistens mehr, wenn zwei Mitglieder je ein kleineres Bass-Set spielen,</w:t>
      </w:r>
      <w:r>
        <w:rPr>
          <w:rFonts w:ascii="Times New Roman" w:hAnsi="Times New Roman" w:cs="Times New Roman"/>
        </w:rPr>
        <w:t xml:space="preserve"> </w:t>
      </w:r>
      <w:r w:rsidRPr="00063D80">
        <w:rPr>
          <w:rFonts w:ascii="Times New Roman" w:hAnsi="Times New Roman" w:cs="Times New Roman"/>
        </w:rPr>
        <w:t>z.B.</w:t>
      </w:r>
    </w:p>
    <w:p w:rsidR="000C47CF" w:rsidRDefault="00063D80" w:rsidP="000C47CF">
      <w:pPr>
        <w:pStyle w:val="Default"/>
        <w:jc w:val="both"/>
        <w:rPr>
          <w:rFonts w:ascii="Times New Roman" w:hAnsi="Times New Roman" w:cs="Times New Roman"/>
        </w:rPr>
      </w:pPr>
      <w:r w:rsidRPr="00063D80">
        <w:rPr>
          <w:rFonts w:ascii="Times New Roman" w:hAnsi="Times New Roman" w:cs="Times New Roman"/>
        </w:rPr>
        <w:t>2 Set</w:t>
      </w:r>
      <w:r w:rsidR="000C47CF">
        <w:rPr>
          <w:rFonts w:ascii="Times New Roman" w:hAnsi="Times New Roman" w:cs="Times New Roman"/>
        </w:rPr>
        <w:t>s</w:t>
      </w:r>
      <w:r w:rsidRPr="00063D80">
        <w:rPr>
          <w:rFonts w:ascii="Times New Roman" w:hAnsi="Times New Roman" w:cs="Times New Roman"/>
        </w:rPr>
        <w:t xml:space="preserve"> Triple Bass anstelle von </w:t>
      </w:r>
      <w:r w:rsidR="000C47CF">
        <w:rPr>
          <w:rFonts w:ascii="Times New Roman" w:hAnsi="Times New Roman" w:cs="Times New Roman"/>
        </w:rPr>
        <w:t>einem</w:t>
      </w:r>
      <w:r w:rsidRPr="00063D80">
        <w:rPr>
          <w:rFonts w:ascii="Times New Roman" w:hAnsi="Times New Roman" w:cs="Times New Roman"/>
        </w:rPr>
        <w:t xml:space="preserve"> 6 </w:t>
      </w:r>
      <w:proofErr w:type="spellStart"/>
      <w:r w:rsidRPr="00063D80">
        <w:rPr>
          <w:rFonts w:ascii="Times New Roman" w:hAnsi="Times New Roman" w:cs="Times New Roman"/>
        </w:rPr>
        <w:t>pan</w:t>
      </w:r>
      <w:proofErr w:type="spellEnd"/>
      <w:r w:rsidRPr="00063D80">
        <w:rPr>
          <w:rFonts w:ascii="Times New Roman" w:hAnsi="Times New Roman" w:cs="Times New Roman"/>
        </w:rPr>
        <w:t xml:space="preserve"> Bass; der Sound ist voller, und wenn einmal ein Bass-Mit</w:t>
      </w:r>
      <w:r w:rsidR="000C47CF">
        <w:rPr>
          <w:rFonts w:ascii="Times New Roman" w:hAnsi="Times New Roman" w:cs="Times New Roman"/>
        </w:rPr>
        <w:t>-</w:t>
      </w:r>
      <w:proofErr w:type="spellStart"/>
      <w:r w:rsidRPr="00063D80">
        <w:rPr>
          <w:rFonts w:ascii="Times New Roman" w:hAnsi="Times New Roman" w:cs="Times New Roman"/>
        </w:rPr>
        <w:t>glied</w:t>
      </w:r>
      <w:proofErr w:type="spellEnd"/>
      <w:r w:rsidRPr="00063D80">
        <w:rPr>
          <w:rFonts w:ascii="Times New Roman" w:hAnsi="Times New Roman" w:cs="Times New Roman"/>
        </w:rPr>
        <w:t xml:space="preserve"> kurzfristig ausfällt, kann ein Auftritt trotzdem auch mit 'nur' einem Bass-Set durchgeführt werden</w:t>
      </w:r>
      <w:r w:rsidR="000C47CF">
        <w:rPr>
          <w:rFonts w:ascii="Times New Roman" w:hAnsi="Times New Roman" w:cs="Times New Roman"/>
        </w:rPr>
        <w:t>.</w:t>
      </w:r>
    </w:p>
    <w:p w:rsidR="000C47CF" w:rsidRPr="00976541" w:rsidRDefault="000C47CF" w:rsidP="000C47CF">
      <w:pPr>
        <w:pStyle w:val="Default"/>
        <w:rPr>
          <w:rFonts w:ascii="Times New Roman" w:hAnsi="Times New Roman" w:cs="Times New Roman"/>
          <w:sz w:val="16"/>
          <w:szCs w:val="16"/>
        </w:rPr>
      </w:pPr>
    </w:p>
    <w:p w:rsidR="000C47CF" w:rsidRDefault="000C47CF" w:rsidP="000C47CF">
      <w:pPr>
        <w:pStyle w:val="Default"/>
        <w:jc w:val="both"/>
        <w:rPr>
          <w:rFonts w:ascii="Times New Roman" w:hAnsi="Times New Roman" w:cs="Times New Roman"/>
        </w:rPr>
      </w:pPr>
      <w:r w:rsidRPr="00352DD6">
        <w:rPr>
          <w:rFonts w:ascii="Times New Roman" w:hAnsi="Times New Roman" w:cs="Times New Roman"/>
        </w:rPr>
        <w:t xml:space="preserve">Die tiefste Note eines 6 </w:t>
      </w:r>
      <w:proofErr w:type="spellStart"/>
      <w:r w:rsidRPr="00352DD6">
        <w:rPr>
          <w:rFonts w:ascii="Times New Roman" w:hAnsi="Times New Roman" w:cs="Times New Roman"/>
        </w:rPr>
        <w:t>pan</w:t>
      </w:r>
      <w:proofErr w:type="spellEnd"/>
      <w:r w:rsidRPr="00352DD6">
        <w:rPr>
          <w:rFonts w:ascii="Times New Roman" w:hAnsi="Times New Roman" w:cs="Times New Roman"/>
        </w:rPr>
        <w:t xml:space="preserve"> Basses ist das Kontra </w:t>
      </w:r>
      <w:proofErr w:type="spellStart"/>
      <w:r w:rsidRPr="00352DD6">
        <w:rPr>
          <w:rFonts w:ascii="Times New Roman" w:hAnsi="Times New Roman" w:cs="Times New Roman"/>
        </w:rPr>
        <w:t>Bb</w:t>
      </w:r>
      <w:proofErr w:type="spellEnd"/>
      <w:r>
        <w:rPr>
          <w:rFonts w:ascii="Times New Roman" w:hAnsi="Times New Roman" w:cs="Times New Roman"/>
        </w:rPr>
        <w:t xml:space="preserve">; </w:t>
      </w:r>
      <w:r w:rsidRPr="00352DD6">
        <w:rPr>
          <w:rFonts w:ascii="Times New Roman" w:hAnsi="Times New Roman" w:cs="Times New Roman"/>
        </w:rPr>
        <w:t xml:space="preserve">die höchste Note einer Single </w:t>
      </w:r>
      <w:proofErr w:type="spellStart"/>
      <w:r w:rsidRPr="00352DD6">
        <w:rPr>
          <w:rFonts w:ascii="Times New Roman" w:hAnsi="Times New Roman" w:cs="Times New Roman"/>
        </w:rPr>
        <w:t>Soprano</w:t>
      </w:r>
      <w:proofErr w:type="spellEnd"/>
      <w:r w:rsidRPr="00352DD6">
        <w:rPr>
          <w:rFonts w:ascii="Times New Roman" w:hAnsi="Times New Roman" w:cs="Times New Roman"/>
        </w:rPr>
        <w:t xml:space="preserve"> Pan </w:t>
      </w:r>
      <w:r>
        <w:rPr>
          <w:rFonts w:ascii="Times New Roman" w:hAnsi="Times New Roman" w:cs="Times New Roman"/>
        </w:rPr>
        <w:t xml:space="preserve">ist </w:t>
      </w:r>
      <w:r w:rsidRPr="00352DD6">
        <w:rPr>
          <w:rFonts w:ascii="Times New Roman" w:hAnsi="Times New Roman" w:cs="Times New Roman"/>
        </w:rPr>
        <w:t>das</w:t>
      </w:r>
      <w:r>
        <w:rPr>
          <w:rFonts w:ascii="Times New Roman" w:hAnsi="Times New Roman" w:cs="Times New Roman"/>
        </w:rPr>
        <w:t xml:space="preserve"> </w:t>
      </w:r>
      <w:r w:rsidRPr="00352DD6">
        <w:rPr>
          <w:rFonts w:ascii="Times New Roman" w:hAnsi="Times New Roman" w:cs="Times New Roman"/>
        </w:rPr>
        <w:t>3-gestr</w:t>
      </w:r>
      <w:r>
        <w:rPr>
          <w:rFonts w:ascii="Times New Roman" w:hAnsi="Times New Roman" w:cs="Times New Roman"/>
        </w:rPr>
        <w:t xml:space="preserve">ichene </w:t>
      </w:r>
      <w:r w:rsidRPr="00352DD6">
        <w:rPr>
          <w:rFonts w:ascii="Times New Roman" w:hAnsi="Times New Roman" w:cs="Times New Roman"/>
        </w:rPr>
        <w:t>g'''. Auf diesen 45 Notenfeldern lassen sich der grösste Teil der abendländischen Musik (Klassisch, Jazz, Pop) spielen und begleiten.</w:t>
      </w:r>
    </w:p>
    <w:p w:rsidR="003765D9" w:rsidRPr="00C910CD" w:rsidRDefault="003765D9" w:rsidP="00ED6628">
      <w:pPr>
        <w:pStyle w:val="Default"/>
        <w:rPr>
          <w:rFonts w:ascii="Times New Roman" w:hAnsi="Times New Roman" w:cs="Times New Roman"/>
          <w:sz w:val="16"/>
          <w:szCs w:val="16"/>
        </w:rPr>
      </w:pPr>
    </w:p>
    <w:p w:rsidR="0027754E" w:rsidRPr="00352DD6" w:rsidRDefault="0027754E" w:rsidP="0027754E">
      <w:pPr>
        <w:pStyle w:val="Default"/>
        <w:jc w:val="right"/>
        <w:rPr>
          <w:rFonts w:ascii="Times New Roman" w:hAnsi="Times New Roman" w:cs="Times New Roman"/>
        </w:rPr>
      </w:pPr>
      <w:r w:rsidRPr="00352DD6">
        <w:rPr>
          <w:rFonts w:ascii="Times New Roman" w:hAnsi="Times New Roman" w:cs="Times New Roman"/>
          <w:b/>
          <w:bCs/>
          <w:i/>
          <w:iCs/>
        </w:rPr>
        <w:t xml:space="preserve">Nachdruck, mit </w:t>
      </w:r>
      <w:proofErr w:type="spellStart"/>
      <w:r w:rsidRPr="00352DD6">
        <w:rPr>
          <w:rFonts w:ascii="Times New Roman" w:hAnsi="Times New Roman" w:cs="Times New Roman"/>
          <w:b/>
          <w:bCs/>
          <w:i/>
          <w:iCs/>
        </w:rPr>
        <w:t>Qellenangabe</w:t>
      </w:r>
      <w:proofErr w:type="spellEnd"/>
      <w:r w:rsidRPr="00352DD6">
        <w:rPr>
          <w:rFonts w:ascii="Times New Roman" w:hAnsi="Times New Roman" w:cs="Times New Roman"/>
          <w:b/>
          <w:bCs/>
          <w:i/>
          <w:iCs/>
        </w:rPr>
        <w:t>, jederzeit gestattet.</w:t>
      </w:r>
    </w:p>
    <w:p w:rsidR="00960A24" w:rsidRDefault="00960A24"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27754E" w:rsidRDefault="0027754E" w:rsidP="00ED6628">
      <w:pPr>
        <w:pStyle w:val="Default"/>
        <w:rPr>
          <w:rFonts w:ascii="Times New Roman" w:hAnsi="Times New Roman" w:cs="Times New Roman"/>
          <w:sz w:val="16"/>
          <w:szCs w:val="16"/>
        </w:rPr>
      </w:pPr>
    </w:p>
    <w:p w:rsidR="00ED6628" w:rsidRPr="003765D9" w:rsidRDefault="00ED6628" w:rsidP="003765D9">
      <w:pPr>
        <w:pStyle w:val="Default"/>
        <w:jc w:val="center"/>
        <w:rPr>
          <w:color w:val="C00000"/>
        </w:rPr>
      </w:pPr>
      <w:r w:rsidRPr="003765D9">
        <w:rPr>
          <w:color w:val="C00000"/>
        </w:rPr>
        <w:t xml:space="preserve">Matthias G. Kauer - </w:t>
      </w:r>
      <w:proofErr w:type="spellStart"/>
      <w:r w:rsidRPr="003765D9">
        <w:rPr>
          <w:color w:val="C00000"/>
        </w:rPr>
        <w:t>Oerlikonerstrasse</w:t>
      </w:r>
      <w:proofErr w:type="spellEnd"/>
      <w:r w:rsidRPr="003765D9">
        <w:rPr>
          <w:color w:val="C00000"/>
        </w:rPr>
        <w:t xml:space="preserve"> 14 - CH-8057 Zürich/Schweiz</w:t>
      </w:r>
    </w:p>
    <w:p w:rsidR="00ED6628" w:rsidRDefault="00ED6628" w:rsidP="003765D9">
      <w:pPr>
        <w:pStyle w:val="Default"/>
        <w:jc w:val="center"/>
        <w:rPr>
          <w:color w:val="C00000"/>
        </w:rPr>
      </w:pPr>
      <w:r w:rsidRPr="003765D9">
        <w:rPr>
          <w:color w:val="C00000"/>
        </w:rPr>
        <w:t xml:space="preserve">Telefon: +41 44 363 60 30 - </w:t>
      </w:r>
      <w:proofErr w:type="spellStart"/>
      <w:r w:rsidRPr="003765D9">
        <w:rPr>
          <w:color w:val="C00000"/>
        </w:rPr>
        <w:t>eMail</w:t>
      </w:r>
      <w:proofErr w:type="spellEnd"/>
      <w:r w:rsidRPr="003765D9">
        <w:rPr>
          <w:color w:val="C00000"/>
        </w:rPr>
        <w:t xml:space="preserve">: panorama@steeldrums.ch - </w:t>
      </w:r>
      <w:proofErr w:type="spellStart"/>
      <w:r w:rsidRPr="003765D9">
        <w:rPr>
          <w:color w:val="C00000"/>
        </w:rPr>
        <w:t>Skype</w:t>
      </w:r>
      <w:proofErr w:type="spellEnd"/>
      <w:r w:rsidRPr="003765D9">
        <w:rPr>
          <w:color w:val="C00000"/>
        </w:rPr>
        <w:t xml:space="preserve">: </w:t>
      </w:r>
      <w:proofErr w:type="spellStart"/>
      <w:r w:rsidRPr="003765D9">
        <w:rPr>
          <w:color w:val="C00000"/>
        </w:rPr>
        <w:t>steelbands</w:t>
      </w:r>
      <w:proofErr w:type="spellEnd"/>
    </w:p>
    <w:p w:rsidR="003765D9" w:rsidRPr="00AD79E3" w:rsidRDefault="00AD79E3" w:rsidP="003765D9">
      <w:pPr>
        <w:pStyle w:val="Default"/>
        <w:jc w:val="center"/>
        <w:rPr>
          <w:rFonts w:ascii="Arial Narrow" w:hAnsi="Arial Narrow"/>
          <w:color w:val="C00000"/>
          <w:sz w:val="16"/>
          <w:szCs w:val="16"/>
        </w:rPr>
      </w:pPr>
      <w:r>
        <w:rPr>
          <w:rFonts w:ascii="Arial Narrow" w:hAnsi="Arial Narrow"/>
          <w:color w:val="C00000"/>
          <w:sz w:val="16"/>
          <w:szCs w:val="16"/>
        </w:rPr>
        <w:t>___________________________________________________________________________________________________________________________________________</w:t>
      </w:r>
    </w:p>
    <w:p w:rsidR="00AD79E3" w:rsidRPr="00AD79E3" w:rsidRDefault="00AD79E3" w:rsidP="003765D9">
      <w:pPr>
        <w:pStyle w:val="Default"/>
        <w:jc w:val="center"/>
        <w:rPr>
          <w:iCs/>
          <w:color w:val="auto"/>
          <w:sz w:val="16"/>
          <w:szCs w:val="16"/>
        </w:rPr>
      </w:pPr>
    </w:p>
    <w:p w:rsidR="00ED6628" w:rsidRPr="003765D9" w:rsidRDefault="00ED6628" w:rsidP="003765D9">
      <w:pPr>
        <w:pStyle w:val="Default"/>
        <w:jc w:val="center"/>
        <w:rPr>
          <w:i/>
          <w:color w:val="auto"/>
        </w:rPr>
      </w:pPr>
      <w:r w:rsidRPr="003765D9">
        <w:rPr>
          <w:i/>
          <w:iCs/>
          <w:color w:val="auto"/>
        </w:rPr>
        <w:t xml:space="preserve">"...Making an </w:t>
      </w:r>
      <w:proofErr w:type="spellStart"/>
      <w:r w:rsidRPr="003765D9">
        <w:rPr>
          <w:i/>
          <w:iCs/>
          <w:color w:val="auto"/>
        </w:rPr>
        <w:t>oil</w:t>
      </w:r>
      <w:proofErr w:type="spellEnd"/>
      <w:r w:rsidRPr="003765D9">
        <w:rPr>
          <w:i/>
          <w:iCs/>
          <w:color w:val="auto"/>
        </w:rPr>
        <w:t xml:space="preserve"> drum an </w:t>
      </w:r>
      <w:proofErr w:type="spellStart"/>
      <w:r w:rsidRPr="003765D9">
        <w:rPr>
          <w:i/>
          <w:iCs/>
          <w:color w:val="auto"/>
        </w:rPr>
        <w:t>instrument</w:t>
      </w:r>
      <w:proofErr w:type="spellEnd"/>
      <w:r w:rsidRPr="003765D9">
        <w:rPr>
          <w:i/>
          <w:iCs/>
          <w:color w:val="auto"/>
        </w:rPr>
        <w:t xml:space="preserve"> - </w:t>
      </w:r>
      <w:proofErr w:type="spellStart"/>
      <w:r w:rsidRPr="003765D9">
        <w:rPr>
          <w:i/>
          <w:iCs/>
          <w:color w:val="auto"/>
        </w:rPr>
        <w:t>When</w:t>
      </w:r>
      <w:proofErr w:type="spellEnd"/>
      <w:r w:rsidRPr="003765D9">
        <w:rPr>
          <w:i/>
          <w:iCs/>
          <w:color w:val="auto"/>
        </w:rPr>
        <w:t xml:space="preserve"> </w:t>
      </w:r>
      <w:proofErr w:type="spellStart"/>
      <w:r w:rsidRPr="003765D9">
        <w:rPr>
          <w:i/>
          <w:iCs/>
          <w:color w:val="auto"/>
        </w:rPr>
        <w:t>you</w:t>
      </w:r>
      <w:proofErr w:type="spellEnd"/>
      <w:r w:rsidRPr="003765D9">
        <w:rPr>
          <w:i/>
          <w:iCs/>
          <w:color w:val="auto"/>
        </w:rPr>
        <w:t xml:space="preserve"> </w:t>
      </w:r>
      <w:proofErr w:type="spellStart"/>
      <w:r w:rsidRPr="003765D9">
        <w:rPr>
          <w:i/>
          <w:iCs/>
          <w:color w:val="auto"/>
        </w:rPr>
        <w:t>think</w:t>
      </w:r>
      <w:proofErr w:type="spellEnd"/>
      <w:r w:rsidRPr="003765D9">
        <w:rPr>
          <w:i/>
          <w:iCs/>
          <w:color w:val="auto"/>
        </w:rPr>
        <w:t xml:space="preserve"> </w:t>
      </w:r>
      <w:proofErr w:type="spellStart"/>
      <w:r w:rsidRPr="003765D9">
        <w:rPr>
          <w:i/>
          <w:iCs/>
          <w:color w:val="auto"/>
        </w:rPr>
        <w:t>of</w:t>
      </w:r>
      <w:proofErr w:type="spellEnd"/>
      <w:r w:rsidRPr="003765D9">
        <w:rPr>
          <w:i/>
          <w:iCs/>
          <w:color w:val="auto"/>
        </w:rPr>
        <w:t xml:space="preserve"> </w:t>
      </w:r>
      <w:proofErr w:type="spellStart"/>
      <w:r w:rsidRPr="003765D9">
        <w:rPr>
          <w:i/>
          <w:iCs/>
          <w:color w:val="auto"/>
        </w:rPr>
        <w:t>it</w:t>
      </w:r>
      <w:proofErr w:type="spellEnd"/>
      <w:r w:rsidRPr="003765D9">
        <w:rPr>
          <w:i/>
          <w:iCs/>
          <w:color w:val="auto"/>
        </w:rPr>
        <w:t xml:space="preserve">, </w:t>
      </w:r>
      <w:proofErr w:type="spellStart"/>
      <w:r w:rsidRPr="003765D9">
        <w:rPr>
          <w:i/>
          <w:iCs/>
          <w:color w:val="auto"/>
        </w:rPr>
        <w:t>that</w:t>
      </w:r>
      <w:proofErr w:type="spellEnd"/>
      <w:r w:rsidRPr="003765D9">
        <w:rPr>
          <w:i/>
          <w:iCs/>
          <w:color w:val="auto"/>
        </w:rPr>
        <w:t xml:space="preserve"> </w:t>
      </w:r>
      <w:proofErr w:type="spellStart"/>
      <w:r w:rsidRPr="003765D9">
        <w:rPr>
          <w:i/>
          <w:iCs/>
          <w:color w:val="auto"/>
        </w:rPr>
        <w:t>is</w:t>
      </w:r>
      <w:proofErr w:type="spellEnd"/>
      <w:r w:rsidRPr="003765D9">
        <w:rPr>
          <w:i/>
          <w:iCs/>
          <w:color w:val="auto"/>
        </w:rPr>
        <w:t xml:space="preserve"> </w:t>
      </w:r>
      <w:proofErr w:type="spellStart"/>
      <w:r w:rsidRPr="003765D9">
        <w:rPr>
          <w:i/>
          <w:iCs/>
          <w:color w:val="auto"/>
        </w:rPr>
        <w:t>really</w:t>
      </w:r>
      <w:proofErr w:type="spellEnd"/>
      <w:r w:rsidRPr="003765D9">
        <w:rPr>
          <w:i/>
          <w:iCs/>
          <w:color w:val="auto"/>
        </w:rPr>
        <w:t xml:space="preserve"> </w:t>
      </w:r>
      <w:proofErr w:type="spellStart"/>
      <w:r w:rsidRPr="003765D9">
        <w:rPr>
          <w:i/>
          <w:iCs/>
          <w:color w:val="auto"/>
        </w:rPr>
        <w:t>excellent</w:t>
      </w:r>
      <w:proofErr w:type="spellEnd"/>
      <w:r w:rsidRPr="003765D9">
        <w:rPr>
          <w:i/>
          <w:iCs/>
          <w:color w:val="auto"/>
        </w:rPr>
        <w:t>..."</w:t>
      </w:r>
    </w:p>
    <w:p w:rsidR="00ED6628" w:rsidRDefault="00ED6628" w:rsidP="003765D9">
      <w:pPr>
        <w:pStyle w:val="Default"/>
        <w:jc w:val="center"/>
        <w:rPr>
          <w:rFonts w:ascii="Times New Roman" w:hAnsi="Times New Roman" w:cs="Times New Roman"/>
        </w:rPr>
      </w:pPr>
      <w:r w:rsidRPr="003765D9">
        <w:rPr>
          <w:i/>
          <w:iCs/>
          <w:color w:val="auto"/>
        </w:rPr>
        <w:t>(</w:t>
      </w:r>
      <w:proofErr w:type="spellStart"/>
      <w:r w:rsidRPr="003765D9">
        <w:rPr>
          <w:i/>
          <w:iCs/>
          <w:color w:val="auto"/>
        </w:rPr>
        <w:t>Mighty</w:t>
      </w:r>
      <w:proofErr w:type="spellEnd"/>
      <w:r w:rsidRPr="003765D9">
        <w:rPr>
          <w:i/>
          <w:iCs/>
          <w:color w:val="auto"/>
        </w:rPr>
        <w:t xml:space="preserve"> Terror – </w:t>
      </w:r>
      <w:proofErr w:type="spellStart"/>
      <w:r w:rsidRPr="003765D9">
        <w:rPr>
          <w:i/>
          <w:iCs/>
          <w:color w:val="auto"/>
        </w:rPr>
        <w:t>Calypsonian</w:t>
      </w:r>
      <w:proofErr w:type="spellEnd"/>
      <w:r w:rsidRPr="003765D9">
        <w:rPr>
          <w:i/>
          <w:iCs/>
          <w:color w:val="auto"/>
        </w:rPr>
        <w:t xml:space="preserve"> aus Trinidad &amp; Tobago</w:t>
      </w:r>
      <w:r w:rsidRPr="003765D9">
        <w:rPr>
          <w:rFonts w:ascii="Times New Roman" w:hAnsi="Times New Roman" w:cs="Times New Roman"/>
          <w:i/>
          <w:iCs/>
          <w:color w:val="auto"/>
        </w:rPr>
        <w:t>)</w:t>
      </w:r>
    </w:p>
    <w:sectPr w:rsidR="00ED6628" w:rsidSect="006C417E">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52DD6"/>
    <w:rsid w:val="00016BE5"/>
    <w:rsid w:val="00063D80"/>
    <w:rsid w:val="000C47CF"/>
    <w:rsid w:val="001547C3"/>
    <w:rsid w:val="001E0BEE"/>
    <w:rsid w:val="0027754E"/>
    <w:rsid w:val="00331B3F"/>
    <w:rsid w:val="00352DD6"/>
    <w:rsid w:val="003765D9"/>
    <w:rsid w:val="0055635C"/>
    <w:rsid w:val="00641705"/>
    <w:rsid w:val="006C417E"/>
    <w:rsid w:val="00767313"/>
    <w:rsid w:val="00876E44"/>
    <w:rsid w:val="00956538"/>
    <w:rsid w:val="00960A24"/>
    <w:rsid w:val="00976541"/>
    <w:rsid w:val="00AD79E3"/>
    <w:rsid w:val="00B53BC4"/>
    <w:rsid w:val="00C40B62"/>
    <w:rsid w:val="00C910CD"/>
    <w:rsid w:val="00CA2FFD"/>
    <w:rsid w:val="00E7452A"/>
    <w:rsid w:val="00ED3E29"/>
    <w:rsid w:val="00ED6628"/>
    <w:rsid w:val="00F2653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B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52DD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765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panorama steeldrums</dc:creator>
  <cp:lastModifiedBy>panorama steeldrums</cp:lastModifiedBy>
  <cp:revision>2</cp:revision>
  <cp:lastPrinted>2017-06-08T13:24:00Z</cp:lastPrinted>
  <dcterms:created xsi:type="dcterms:W3CDTF">2017-06-08T13:27:00Z</dcterms:created>
  <dcterms:modified xsi:type="dcterms:W3CDTF">2017-06-08T13:27:00Z</dcterms:modified>
</cp:coreProperties>
</file>